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5CF" w:rsidRPr="008C75CF" w:rsidRDefault="008C75CF" w:rsidP="008C75CF">
      <w:pPr>
        <w:spacing w:after="0" w:line="240" w:lineRule="auto"/>
        <w:rPr>
          <w:rFonts w:ascii="Times New Roman" w:eastAsia="Times New Roman" w:hAnsi="Times New Roman" w:cs="Times New Roman"/>
          <w:sz w:val="24"/>
          <w:szCs w:val="24"/>
          <w:lang w:eastAsia="sr-Latn-RS"/>
        </w:rPr>
      </w:pPr>
    </w:p>
    <w:p w:rsidR="008C75CF" w:rsidRPr="008C75CF" w:rsidRDefault="00D74912" w:rsidP="00D74912">
      <w:pPr>
        <w:spacing w:after="0" w:line="240" w:lineRule="auto"/>
        <w:jc w:val="center"/>
        <w:rPr>
          <w:rFonts w:eastAsia="Times New Roman" w:cstheme="minorHAnsi"/>
          <w:b/>
          <w:sz w:val="28"/>
          <w:szCs w:val="28"/>
          <w:lang w:eastAsia="sr-Latn-RS"/>
        </w:rPr>
      </w:pPr>
      <w:r w:rsidRPr="00CF4E82">
        <w:rPr>
          <w:rFonts w:eastAsia="Times New Roman" w:cstheme="minorHAnsi"/>
          <w:b/>
          <w:sz w:val="28"/>
          <w:szCs w:val="28"/>
          <w:lang w:eastAsia="sr-Latn-RS"/>
        </w:rPr>
        <w:t>HYDROPOWER</w:t>
      </w:r>
    </w:p>
    <w:p w:rsidR="008208DD" w:rsidRPr="007321B5" w:rsidRDefault="008208DD" w:rsidP="007321B5">
      <w:pPr>
        <w:pStyle w:val="NormalWeb"/>
        <w:rPr>
          <w:rFonts w:asciiTheme="minorHAnsi" w:hAnsiTheme="minorHAnsi" w:cstheme="minorHAnsi"/>
        </w:rPr>
      </w:pPr>
      <w:r w:rsidRPr="007321B5">
        <w:rPr>
          <w:rFonts w:asciiTheme="minorHAnsi" w:hAnsiTheme="minorHAnsi" w:cstheme="minorHAnsi"/>
        </w:rPr>
        <w:t xml:space="preserve">Hydropower or hydroelectricity refers to the conversion of </w:t>
      </w:r>
      <w:hyperlink r:id="rId6" w:history="1">
        <w:r w:rsidRPr="007321B5">
          <w:rPr>
            <w:rStyle w:val="Hyperlink"/>
            <w:rFonts w:asciiTheme="minorHAnsi" w:hAnsiTheme="minorHAnsi" w:cstheme="minorHAnsi"/>
            <w:color w:val="auto"/>
            <w:u w:val="none"/>
          </w:rPr>
          <w:t>energy</w:t>
        </w:r>
      </w:hyperlink>
      <w:r w:rsidRPr="007321B5">
        <w:rPr>
          <w:rFonts w:asciiTheme="minorHAnsi" w:hAnsiTheme="minorHAnsi" w:cstheme="minorHAnsi"/>
        </w:rPr>
        <w:t xml:space="preserve"> from flowing </w:t>
      </w:r>
      <w:hyperlink r:id="rId7" w:history="1">
        <w:r w:rsidRPr="007321B5">
          <w:rPr>
            <w:rStyle w:val="Hyperlink"/>
            <w:rFonts w:asciiTheme="minorHAnsi" w:hAnsiTheme="minorHAnsi" w:cstheme="minorHAnsi"/>
            <w:color w:val="auto"/>
            <w:u w:val="none"/>
          </w:rPr>
          <w:t>water</w:t>
        </w:r>
      </w:hyperlink>
      <w:r w:rsidRPr="007321B5">
        <w:rPr>
          <w:rFonts w:asciiTheme="minorHAnsi" w:hAnsiTheme="minorHAnsi" w:cstheme="minorHAnsi"/>
        </w:rPr>
        <w:t xml:space="preserve"> into </w:t>
      </w:r>
      <w:hyperlink r:id="rId8" w:history="1">
        <w:r w:rsidRPr="007321B5">
          <w:rPr>
            <w:rStyle w:val="Hyperlink"/>
            <w:rFonts w:asciiTheme="minorHAnsi" w:hAnsiTheme="minorHAnsi" w:cstheme="minorHAnsi"/>
            <w:color w:val="auto"/>
            <w:u w:val="none"/>
          </w:rPr>
          <w:t>electricity</w:t>
        </w:r>
      </w:hyperlink>
      <w:r w:rsidRPr="007321B5">
        <w:rPr>
          <w:rFonts w:asciiTheme="minorHAnsi" w:hAnsiTheme="minorHAnsi" w:cstheme="minorHAnsi"/>
        </w:rPr>
        <w:t xml:space="preserve">. It is considered a </w:t>
      </w:r>
      <w:hyperlink r:id="rId9" w:history="1">
        <w:r w:rsidRPr="007321B5">
          <w:rPr>
            <w:rStyle w:val="Hyperlink"/>
            <w:rFonts w:asciiTheme="minorHAnsi" w:hAnsiTheme="minorHAnsi" w:cstheme="minorHAnsi"/>
            <w:color w:val="auto"/>
            <w:u w:val="none"/>
          </w:rPr>
          <w:t xml:space="preserve">renewable energy </w:t>
        </w:r>
      </w:hyperlink>
      <w:r w:rsidRPr="007321B5">
        <w:rPr>
          <w:rFonts w:asciiTheme="minorHAnsi" w:hAnsiTheme="minorHAnsi" w:cstheme="minorHAnsi"/>
        </w:rPr>
        <w:t xml:space="preserve">source because the </w:t>
      </w:r>
      <w:hyperlink r:id="rId10" w:history="1">
        <w:r w:rsidRPr="007321B5">
          <w:rPr>
            <w:rStyle w:val="Hyperlink"/>
            <w:rFonts w:asciiTheme="minorHAnsi" w:hAnsiTheme="minorHAnsi" w:cstheme="minorHAnsi"/>
            <w:color w:val="auto"/>
            <w:u w:val="none"/>
          </w:rPr>
          <w:t>water</w:t>
        </w:r>
      </w:hyperlink>
      <w:r w:rsidRPr="007321B5">
        <w:rPr>
          <w:rFonts w:asciiTheme="minorHAnsi" w:hAnsiTheme="minorHAnsi" w:cstheme="minorHAnsi"/>
        </w:rPr>
        <w:t xml:space="preserve"> cycle is constantly renewed by the sun</w:t>
      </w:r>
      <w:r w:rsidR="007321B5" w:rsidRPr="007321B5">
        <w:rPr>
          <w:rFonts w:asciiTheme="minorHAnsi" w:hAnsiTheme="minorHAnsi" w:cstheme="minorHAnsi"/>
        </w:rPr>
        <w:t>.</w:t>
      </w:r>
    </w:p>
    <w:p w:rsidR="008208DD" w:rsidRPr="007321B5" w:rsidRDefault="008208DD" w:rsidP="007321B5">
      <w:pPr>
        <w:pStyle w:val="NormalWeb"/>
        <w:rPr>
          <w:rFonts w:asciiTheme="minorHAnsi" w:hAnsiTheme="minorHAnsi" w:cstheme="minorHAnsi"/>
        </w:rPr>
      </w:pPr>
      <w:r w:rsidRPr="007321B5">
        <w:rPr>
          <w:rFonts w:asciiTheme="minorHAnsi" w:hAnsiTheme="minorHAnsi" w:cstheme="minorHAnsi"/>
        </w:rPr>
        <w:t xml:space="preserve">Historically, one of the first uses of hydro power was for mechanical milling, such as grinding grains. Today, modern hydro plants produce </w:t>
      </w:r>
      <w:hyperlink r:id="rId11" w:history="1">
        <w:r w:rsidRPr="007321B5">
          <w:rPr>
            <w:rStyle w:val="Hyperlink"/>
            <w:rFonts w:asciiTheme="minorHAnsi" w:hAnsiTheme="minorHAnsi" w:cstheme="minorHAnsi"/>
            <w:color w:val="auto"/>
            <w:u w:val="none"/>
          </w:rPr>
          <w:t>electricity</w:t>
        </w:r>
      </w:hyperlink>
      <w:r w:rsidRPr="007321B5">
        <w:rPr>
          <w:rFonts w:asciiTheme="minorHAnsi" w:hAnsiTheme="minorHAnsi" w:cstheme="minorHAnsi"/>
        </w:rPr>
        <w:t xml:space="preserve"> using turbines and generators, where mechanical energy is created when moving water spins rotors on a turbine.  This turbine is connected to an electromagnetic generator, which produce </w:t>
      </w:r>
      <w:hyperlink r:id="rId12" w:history="1">
        <w:r w:rsidRPr="007321B5">
          <w:rPr>
            <w:rStyle w:val="Hyperlink"/>
            <w:rFonts w:asciiTheme="minorHAnsi" w:hAnsiTheme="minorHAnsi" w:cstheme="minorHAnsi"/>
            <w:color w:val="auto"/>
            <w:u w:val="none"/>
          </w:rPr>
          <w:t>electricity</w:t>
        </w:r>
      </w:hyperlink>
      <w:r w:rsidRPr="007321B5">
        <w:rPr>
          <w:rFonts w:asciiTheme="minorHAnsi" w:hAnsiTheme="minorHAnsi" w:cstheme="minorHAnsi"/>
        </w:rPr>
        <w:t xml:space="preserve"> when the turbine spins.</w:t>
      </w:r>
    </w:p>
    <w:p w:rsidR="008208DD" w:rsidRPr="007321B5" w:rsidRDefault="008208DD" w:rsidP="007321B5">
      <w:pPr>
        <w:pStyle w:val="NormalWeb"/>
        <w:rPr>
          <w:rFonts w:asciiTheme="minorHAnsi" w:hAnsiTheme="minorHAnsi" w:cstheme="minorHAnsi"/>
        </w:rPr>
      </w:pPr>
      <w:r w:rsidRPr="007321B5">
        <w:rPr>
          <w:rFonts w:asciiTheme="minorHAnsi" w:hAnsiTheme="minorHAnsi" w:cstheme="minorHAnsi"/>
        </w:rPr>
        <w:t xml:space="preserve">Hydropower is the largest contributor of all </w:t>
      </w:r>
      <w:hyperlink r:id="rId13" w:history="1">
        <w:r w:rsidRPr="007321B5">
          <w:rPr>
            <w:rStyle w:val="Hyperlink"/>
            <w:rFonts w:asciiTheme="minorHAnsi" w:hAnsiTheme="minorHAnsi" w:cstheme="minorHAnsi"/>
            <w:color w:val="auto"/>
            <w:u w:val="none"/>
          </w:rPr>
          <w:t xml:space="preserve">renewable energy </w:t>
        </w:r>
      </w:hyperlink>
      <w:r w:rsidRPr="007321B5">
        <w:rPr>
          <w:rFonts w:asciiTheme="minorHAnsi" w:hAnsiTheme="minorHAnsi" w:cstheme="minorHAnsi"/>
        </w:rPr>
        <w:t xml:space="preserve">sources and accounts for 6.7% of worldwide </w:t>
      </w:r>
      <w:hyperlink r:id="rId14" w:history="1">
        <w:r w:rsidRPr="007321B5">
          <w:rPr>
            <w:rStyle w:val="Hyperlink"/>
            <w:rFonts w:asciiTheme="minorHAnsi" w:hAnsiTheme="minorHAnsi" w:cstheme="minorHAnsi"/>
            <w:color w:val="auto"/>
            <w:u w:val="none"/>
          </w:rPr>
          <w:t>electricity</w:t>
        </w:r>
      </w:hyperlink>
      <w:r w:rsidRPr="007321B5">
        <w:rPr>
          <w:rFonts w:asciiTheme="minorHAnsi" w:hAnsiTheme="minorHAnsi" w:cstheme="minorHAnsi"/>
        </w:rPr>
        <w:t xml:space="preserve"> production. Hydropower is an abundant, low cost source of power (where applicable), despite high upfront buidling costs. It is also a flexible and reliable source of </w:t>
      </w:r>
      <w:hyperlink r:id="rId15" w:history="1">
        <w:r w:rsidRPr="007321B5">
          <w:rPr>
            <w:rStyle w:val="Hyperlink"/>
            <w:rFonts w:asciiTheme="minorHAnsi" w:hAnsiTheme="minorHAnsi" w:cstheme="minorHAnsi"/>
            <w:color w:val="auto"/>
            <w:u w:val="none"/>
          </w:rPr>
          <w:t>electricity</w:t>
        </w:r>
      </w:hyperlink>
      <w:r w:rsidRPr="007321B5">
        <w:rPr>
          <w:rFonts w:asciiTheme="minorHAnsi" w:hAnsiTheme="minorHAnsi" w:cstheme="minorHAnsi"/>
        </w:rPr>
        <w:t xml:space="preserve"> compared to other </w:t>
      </w:r>
      <w:hyperlink r:id="rId16" w:history="1">
        <w:r w:rsidRPr="007321B5">
          <w:rPr>
            <w:rStyle w:val="Hyperlink"/>
            <w:rFonts w:asciiTheme="minorHAnsi" w:hAnsiTheme="minorHAnsi" w:cstheme="minorHAnsi"/>
            <w:color w:val="auto"/>
            <w:u w:val="none"/>
          </w:rPr>
          <w:t>renewable</w:t>
        </w:r>
      </w:hyperlink>
      <w:r w:rsidRPr="007321B5">
        <w:rPr>
          <w:rFonts w:asciiTheme="minorHAnsi" w:hAnsiTheme="minorHAnsi" w:cstheme="minorHAnsi"/>
        </w:rPr>
        <w:t xml:space="preserve"> options, as it may be stored for use at a later time. Dammed reservoirs can also help with flood control, be a reliable </w:t>
      </w:r>
      <w:hyperlink r:id="rId17" w:history="1">
        <w:r w:rsidRPr="007321B5">
          <w:rPr>
            <w:rStyle w:val="Hyperlink"/>
            <w:rFonts w:asciiTheme="minorHAnsi" w:hAnsiTheme="minorHAnsi" w:cstheme="minorHAnsi"/>
            <w:color w:val="auto"/>
            <w:u w:val="none"/>
          </w:rPr>
          <w:t>water</w:t>
        </w:r>
      </w:hyperlink>
      <w:r w:rsidRPr="007321B5">
        <w:rPr>
          <w:rFonts w:asciiTheme="minorHAnsi" w:hAnsiTheme="minorHAnsi" w:cstheme="minorHAnsi"/>
        </w:rPr>
        <w:t xml:space="preserve"> supply, and may be used for recreational purposes.</w:t>
      </w:r>
    </w:p>
    <w:p w:rsidR="008208DD" w:rsidRPr="007321B5" w:rsidRDefault="008208DD" w:rsidP="007321B5">
      <w:pPr>
        <w:pStyle w:val="NormalWeb"/>
        <w:rPr>
          <w:rFonts w:asciiTheme="minorHAnsi" w:hAnsiTheme="minorHAnsi" w:cstheme="minorHAnsi"/>
        </w:rPr>
      </w:pPr>
      <w:r w:rsidRPr="007321B5">
        <w:rPr>
          <w:rFonts w:asciiTheme="minorHAnsi" w:hAnsiTheme="minorHAnsi" w:cstheme="minorHAnsi"/>
        </w:rPr>
        <w:t>However, there are many concerns with hydropower, particularly large dam facilities. Damming a river has a significant impact on the regional ecosystem, by flooding upstream landscapes, distrupting habitats for wildlife, blocking fish passages, and often displacing local communities. In addition, dam failures can be catastrophic, further disrupting landscapes and claiming the lives of those living downstream</w:t>
      </w:r>
      <w:r w:rsidR="001A6B24" w:rsidRPr="007321B5">
        <w:rPr>
          <w:rStyle w:val="reference-marker-wrapper"/>
          <w:rFonts w:asciiTheme="minorHAnsi" w:hAnsiTheme="minorHAnsi" w:cstheme="minorHAnsi"/>
          <w:vertAlign w:val="superscript"/>
        </w:rPr>
        <w:t>.</w:t>
      </w:r>
    </w:p>
    <w:p w:rsidR="008208DD" w:rsidRPr="007321B5" w:rsidRDefault="008208DD" w:rsidP="007321B5">
      <w:pPr>
        <w:pStyle w:val="NormalWeb"/>
        <w:rPr>
          <w:rFonts w:asciiTheme="minorHAnsi" w:hAnsiTheme="minorHAnsi" w:cstheme="minorHAnsi"/>
        </w:rPr>
      </w:pPr>
      <w:r w:rsidRPr="007321B5">
        <w:rPr>
          <w:rFonts w:asciiTheme="minorHAnsi" w:hAnsiTheme="minorHAnsi" w:cstheme="minorHAnsi"/>
        </w:rPr>
        <w:t xml:space="preserve">Finally, hydroplants are not completely free of greenhouse gas emissions. As with most forms of </w:t>
      </w:r>
      <w:hyperlink r:id="rId18" w:history="1">
        <w:r w:rsidRPr="007321B5">
          <w:rPr>
            <w:rStyle w:val="Hyperlink"/>
            <w:rFonts w:asciiTheme="minorHAnsi" w:hAnsiTheme="minorHAnsi" w:cstheme="minorHAnsi"/>
            <w:color w:val="auto"/>
            <w:u w:val="none"/>
          </w:rPr>
          <w:t>energy</w:t>
        </w:r>
      </w:hyperlink>
      <w:r w:rsidRPr="007321B5">
        <w:rPr>
          <w:rFonts w:asciiTheme="minorHAnsi" w:hAnsiTheme="minorHAnsi" w:cstheme="minorHAnsi"/>
        </w:rPr>
        <w:t>, carbon dioxide emissions occur during construction, particularly as a result of the large quantities of cement used, and loss of vegetation in flooded areas creates methane, another greenhouse gas, as it matter decays underwater.</w:t>
      </w:r>
    </w:p>
    <w:p w:rsidR="008208DD" w:rsidRDefault="00D74912" w:rsidP="007E3BD5">
      <w:pPr>
        <w:pStyle w:val="Heading2"/>
      </w:pPr>
      <w:r>
        <w:t xml:space="preserve">                       </w:t>
      </w:r>
      <w:r w:rsidRPr="008C75CF">
        <w:rPr>
          <w:noProof/>
          <w:sz w:val="24"/>
          <w:szCs w:val="24"/>
        </w:rPr>
        <w:drawing>
          <wp:inline distT="0" distB="0" distL="0" distR="0" wp14:anchorId="3DAC796A" wp14:editId="1CBAA1B0">
            <wp:extent cx="3387614" cy="3562350"/>
            <wp:effectExtent l="0" t="0" r="3810" b="0"/>
            <wp:docPr id="1" name="Picture 1" descr="Image of the water cycle. Solar energy heats water on the surface, causing it to evaporate. This water vapor condenses into clouds and falls back onto the surface as precipitation. The water flows through rivers back into the oceans, where it can evaporate and begin the cycle over ag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the water cycle. Solar energy heats water on the surface, causing it to evaporate. This water vapor condenses into clouds and falls back onto the surface as precipitation. The water flows through rivers back into the oceans, where it can evaporate and begin the cycle over agai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87650" cy="3562388"/>
                    </a:xfrm>
                    <a:prstGeom prst="rect">
                      <a:avLst/>
                    </a:prstGeom>
                    <a:noFill/>
                    <a:ln>
                      <a:noFill/>
                    </a:ln>
                  </pic:spPr>
                </pic:pic>
              </a:graphicData>
            </a:graphic>
          </wp:inline>
        </w:drawing>
      </w:r>
    </w:p>
    <w:p w:rsidR="007321B5" w:rsidRDefault="007321B5" w:rsidP="007E3BD5">
      <w:pPr>
        <w:pStyle w:val="Heading2"/>
      </w:pPr>
    </w:p>
    <w:p w:rsidR="007321B5" w:rsidRDefault="007321B5" w:rsidP="007E3BD5">
      <w:pPr>
        <w:pStyle w:val="Heading2"/>
      </w:pPr>
    </w:p>
    <w:p w:rsidR="00CF4E82" w:rsidRDefault="00CF4E82" w:rsidP="008C75CF">
      <w:pPr>
        <w:pStyle w:val="NormalWeb"/>
        <w:rPr>
          <w:rFonts w:asciiTheme="minorHAnsi" w:hAnsiTheme="minorHAnsi" w:cstheme="minorHAnsi"/>
        </w:rPr>
      </w:pPr>
    </w:p>
    <w:p w:rsidR="00CF4E82" w:rsidRPr="00CF4E82" w:rsidRDefault="00CF4E82" w:rsidP="00CF4E82">
      <w:pPr>
        <w:pStyle w:val="NormalWeb"/>
        <w:jc w:val="center"/>
        <w:rPr>
          <w:rFonts w:asciiTheme="minorHAnsi" w:hAnsiTheme="minorHAnsi" w:cstheme="minorHAnsi"/>
          <w:b/>
          <w:sz w:val="28"/>
          <w:szCs w:val="28"/>
        </w:rPr>
      </w:pPr>
      <w:r w:rsidRPr="00CF4E82">
        <w:rPr>
          <w:rFonts w:asciiTheme="minorHAnsi" w:hAnsiTheme="minorHAnsi" w:cstheme="minorHAnsi"/>
          <w:b/>
          <w:sz w:val="28"/>
          <w:szCs w:val="28"/>
        </w:rPr>
        <w:t>SOLAR POWER</w:t>
      </w:r>
    </w:p>
    <w:p w:rsidR="008C75CF" w:rsidRPr="00CF4E82" w:rsidRDefault="008C75CF" w:rsidP="008C75CF">
      <w:pPr>
        <w:pStyle w:val="NormalWeb"/>
        <w:rPr>
          <w:rFonts w:asciiTheme="minorHAnsi" w:hAnsiTheme="minorHAnsi" w:cstheme="minorHAnsi"/>
        </w:rPr>
      </w:pPr>
      <w:r w:rsidRPr="00CF4E82">
        <w:rPr>
          <w:rFonts w:asciiTheme="minorHAnsi" w:hAnsiTheme="minorHAnsi" w:cstheme="minorHAnsi"/>
        </w:rPr>
        <w:t xml:space="preserve">Solar power is usable energy generated from the sun in the form of electric or thermal energy. Solar energy is captured in a variety of ways, the most common of which is with </w:t>
      </w:r>
      <w:hyperlink r:id="rId20" w:history="1">
        <w:r w:rsidRPr="00CF4E82">
          <w:rPr>
            <w:rStyle w:val="Hyperlink"/>
            <w:rFonts w:asciiTheme="minorHAnsi" w:hAnsiTheme="minorHAnsi" w:cstheme="minorHAnsi"/>
            <w:color w:val="auto"/>
            <w:u w:val="none"/>
          </w:rPr>
          <w:t>photovoltaic solar panels</w:t>
        </w:r>
      </w:hyperlink>
      <w:r w:rsidRPr="00CF4E82">
        <w:rPr>
          <w:rFonts w:asciiTheme="minorHAnsi" w:hAnsiTheme="minorHAnsi" w:cstheme="minorHAnsi"/>
        </w:rPr>
        <w:t xml:space="preserve"> that convert the sun’s rays into usable electricity. Aside from using photovoltaics to generate electricity, solar energy is commonly used in thermal applications to heat indoor spaces or fluids. Residential and commercial property owners can install solar hot water systems and design their buildings with passive solar heating in mind to fully take advantage of the sun's energy with solar technology.</w:t>
      </w:r>
    </w:p>
    <w:p w:rsidR="007E3BD5" w:rsidRPr="00CF4E82" w:rsidRDefault="008C75CF" w:rsidP="008C75CF">
      <w:pPr>
        <w:pStyle w:val="NormalWeb"/>
        <w:rPr>
          <w:rFonts w:asciiTheme="minorHAnsi" w:hAnsiTheme="minorHAnsi" w:cstheme="minorHAnsi"/>
          <w:noProof/>
        </w:rPr>
      </w:pPr>
      <w:r w:rsidRPr="00CF4E82">
        <w:rPr>
          <w:rFonts w:asciiTheme="minorHAnsi" w:hAnsiTheme="minorHAnsi" w:cstheme="minorHAnsi"/>
        </w:rPr>
        <w:t xml:space="preserve">Solar energy is a </w:t>
      </w:r>
      <w:hyperlink r:id="rId21" w:history="1">
        <w:r w:rsidRPr="00CF4E82">
          <w:rPr>
            <w:rStyle w:val="Hyperlink"/>
            <w:rFonts w:asciiTheme="minorHAnsi" w:hAnsiTheme="minorHAnsi" w:cstheme="minorHAnsi"/>
            <w:color w:val="auto"/>
            <w:u w:val="none"/>
          </w:rPr>
          <w:t>clean, inexpensive, renewable power source</w:t>
        </w:r>
      </w:hyperlink>
      <w:r w:rsidRPr="00CF4E82">
        <w:rPr>
          <w:rFonts w:asciiTheme="minorHAnsi" w:hAnsiTheme="minorHAnsi" w:cstheme="minorHAnsi"/>
        </w:rPr>
        <w:t xml:space="preserve"> that is harnessable nearly everywhere in the world - any point where sunlight hits the surface of the earth is a potential location to generate solar power. And since solar energy comes from the sun, it represents a limitless source of power. Renewable energy technologies generate electricity from resources that are infinite. Compare, for instance, producing electricity with renewable resources to doing so with fossil fuels. It took hundreds of thousands of years for oil, gas and coal to form, so every time one of those resources are burned to create electricity, that finite resource is moved marginally closer to depletion. Using a renewable resource - such as wind, solar and hydropower - to generate electricity, does not deplete that resource. </w:t>
      </w:r>
    </w:p>
    <w:p w:rsidR="008C75CF" w:rsidRDefault="00D74912" w:rsidP="008C75CF">
      <w:pPr>
        <w:pStyle w:val="NormalWeb"/>
      </w:pPr>
      <w:r>
        <w:t xml:space="preserve">                        </w:t>
      </w:r>
      <w:r w:rsidR="007E3BD5">
        <w:rPr>
          <w:noProof/>
        </w:rPr>
        <w:drawing>
          <wp:inline distT="0" distB="0" distL="0" distR="0" wp14:anchorId="527D8C36" wp14:editId="3578C3B7">
            <wp:extent cx="3761729" cy="2818312"/>
            <wp:effectExtent l="0" t="0" r="0" b="1270"/>
            <wp:docPr id="4" name="Picture 4" descr="eKapija | EFT intending to build solar power plant near Bile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Kapija | EFT intending to build solar power plant near Bilec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67574" cy="2822691"/>
                    </a:xfrm>
                    <a:prstGeom prst="rect">
                      <a:avLst/>
                    </a:prstGeom>
                    <a:noFill/>
                    <a:ln>
                      <a:noFill/>
                    </a:ln>
                  </pic:spPr>
                </pic:pic>
              </a:graphicData>
            </a:graphic>
          </wp:inline>
        </w:drawing>
      </w:r>
      <w:r>
        <w:t xml:space="preserve">   </w:t>
      </w:r>
    </w:p>
    <w:p w:rsidR="008C75CF" w:rsidRDefault="008C75CF">
      <w:pPr>
        <w:rPr>
          <w:rStyle w:val="Strong"/>
        </w:rPr>
      </w:pPr>
    </w:p>
    <w:p w:rsidR="007E3BD5" w:rsidRDefault="007E3BD5">
      <w:pPr>
        <w:rPr>
          <w:rStyle w:val="Strong"/>
        </w:rPr>
      </w:pPr>
    </w:p>
    <w:p w:rsidR="008208DD" w:rsidRDefault="008208DD">
      <w:pPr>
        <w:rPr>
          <w:rStyle w:val="Strong"/>
        </w:rPr>
      </w:pPr>
    </w:p>
    <w:p w:rsidR="008208DD" w:rsidRDefault="008208DD">
      <w:pPr>
        <w:rPr>
          <w:rStyle w:val="Strong"/>
        </w:rPr>
      </w:pPr>
    </w:p>
    <w:p w:rsidR="008208DD" w:rsidRDefault="008208DD">
      <w:pPr>
        <w:rPr>
          <w:rStyle w:val="Strong"/>
        </w:rPr>
      </w:pPr>
    </w:p>
    <w:p w:rsidR="007321B5" w:rsidRDefault="007321B5">
      <w:pPr>
        <w:rPr>
          <w:rStyle w:val="Strong"/>
        </w:rPr>
      </w:pPr>
    </w:p>
    <w:p w:rsidR="007321B5" w:rsidRDefault="007321B5">
      <w:pPr>
        <w:rPr>
          <w:rStyle w:val="Strong"/>
        </w:rPr>
      </w:pPr>
    </w:p>
    <w:p w:rsidR="007321B5" w:rsidRDefault="007321B5">
      <w:pPr>
        <w:rPr>
          <w:rStyle w:val="Strong"/>
        </w:rPr>
      </w:pPr>
    </w:p>
    <w:p w:rsidR="007321B5" w:rsidRDefault="007321B5">
      <w:pPr>
        <w:rPr>
          <w:rStyle w:val="Strong"/>
        </w:rPr>
      </w:pPr>
    </w:p>
    <w:p w:rsidR="00CF4E82" w:rsidRDefault="00CF4E82">
      <w:pPr>
        <w:rPr>
          <w:rStyle w:val="Strong"/>
        </w:rPr>
      </w:pPr>
    </w:p>
    <w:p w:rsidR="00CF4E82" w:rsidRDefault="00CF4E82">
      <w:pPr>
        <w:rPr>
          <w:rStyle w:val="Strong"/>
        </w:rPr>
      </w:pPr>
    </w:p>
    <w:p w:rsidR="00CF4E82" w:rsidRPr="00CF4E82" w:rsidRDefault="00CF4E82" w:rsidP="00CF4E82">
      <w:pPr>
        <w:jc w:val="center"/>
        <w:rPr>
          <w:rStyle w:val="Strong"/>
          <w:rFonts w:cstheme="minorHAnsi"/>
          <w:sz w:val="28"/>
          <w:szCs w:val="28"/>
        </w:rPr>
      </w:pPr>
      <w:r w:rsidRPr="00CF4E82">
        <w:rPr>
          <w:rStyle w:val="Strong"/>
          <w:rFonts w:cstheme="minorHAnsi"/>
          <w:sz w:val="28"/>
          <w:szCs w:val="28"/>
        </w:rPr>
        <w:t>BIOFUEL</w:t>
      </w:r>
    </w:p>
    <w:p w:rsidR="0073026A" w:rsidRPr="00CF4E82" w:rsidRDefault="008C75CF">
      <w:pPr>
        <w:rPr>
          <w:rFonts w:cstheme="minorHAnsi"/>
          <w:sz w:val="24"/>
          <w:szCs w:val="24"/>
        </w:rPr>
      </w:pPr>
      <w:r w:rsidRPr="00CF4E82">
        <w:rPr>
          <w:rStyle w:val="Strong"/>
          <w:rFonts w:cstheme="minorHAnsi"/>
          <w:sz w:val="24"/>
          <w:szCs w:val="24"/>
        </w:rPr>
        <w:t>Biofuel</w:t>
      </w:r>
      <w:r w:rsidR="00CF4E82" w:rsidRPr="00CF4E82">
        <w:rPr>
          <w:rFonts w:cstheme="minorHAnsi"/>
          <w:sz w:val="24"/>
          <w:szCs w:val="24"/>
        </w:rPr>
        <w:t xml:space="preserve"> is </w:t>
      </w:r>
      <w:r w:rsidRPr="00CF4E82">
        <w:rPr>
          <w:rFonts w:cstheme="minorHAnsi"/>
          <w:sz w:val="24"/>
          <w:szCs w:val="24"/>
        </w:rPr>
        <w:t xml:space="preserve">any fuel that is derived from </w:t>
      </w:r>
      <w:hyperlink r:id="rId23" w:history="1">
        <w:r w:rsidRPr="00CF4E82">
          <w:rPr>
            <w:rStyle w:val="Hyperlink"/>
            <w:rFonts w:cstheme="minorHAnsi"/>
            <w:color w:val="auto"/>
            <w:sz w:val="24"/>
            <w:szCs w:val="24"/>
            <w:u w:val="none"/>
          </w:rPr>
          <w:t>biomass</w:t>
        </w:r>
      </w:hyperlink>
      <w:r w:rsidRPr="00CF4E82">
        <w:rPr>
          <w:rFonts w:cstheme="minorHAnsi"/>
          <w:sz w:val="24"/>
          <w:szCs w:val="24"/>
        </w:rPr>
        <w:t xml:space="preserve">—that is, </w:t>
      </w:r>
      <w:hyperlink r:id="rId24" w:history="1">
        <w:r w:rsidRPr="00CF4E82">
          <w:rPr>
            <w:rStyle w:val="Hyperlink"/>
            <w:rFonts w:cstheme="minorHAnsi"/>
            <w:color w:val="auto"/>
            <w:sz w:val="24"/>
            <w:szCs w:val="24"/>
            <w:u w:val="none"/>
          </w:rPr>
          <w:t>plant</w:t>
        </w:r>
      </w:hyperlink>
      <w:r w:rsidRPr="00CF4E82">
        <w:rPr>
          <w:rFonts w:cstheme="minorHAnsi"/>
          <w:sz w:val="24"/>
          <w:szCs w:val="24"/>
        </w:rPr>
        <w:t xml:space="preserve"> or </w:t>
      </w:r>
      <w:hyperlink r:id="rId25" w:history="1">
        <w:r w:rsidRPr="00CF4E82">
          <w:rPr>
            <w:rStyle w:val="Hyperlink"/>
            <w:rFonts w:cstheme="minorHAnsi"/>
            <w:color w:val="auto"/>
            <w:sz w:val="24"/>
            <w:szCs w:val="24"/>
            <w:u w:val="none"/>
          </w:rPr>
          <w:t>algae</w:t>
        </w:r>
      </w:hyperlink>
      <w:r w:rsidRPr="00CF4E82">
        <w:rPr>
          <w:rFonts w:cstheme="minorHAnsi"/>
          <w:sz w:val="24"/>
          <w:szCs w:val="24"/>
        </w:rPr>
        <w:t xml:space="preserve"> material or animal waste. Since such feedstock material can be replenished readily, biofuel is considered to be a source of </w:t>
      </w:r>
      <w:hyperlink r:id="rId26" w:history="1">
        <w:r w:rsidRPr="00CF4E82">
          <w:rPr>
            <w:rStyle w:val="Hyperlink"/>
            <w:rFonts w:cstheme="minorHAnsi"/>
            <w:color w:val="auto"/>
            <w:sz w:val="24"/>
            <w:szCs w:val="24"/>
            <w:u w:val="none"/>
          </w:rPr>
          <w:t>renewable energy</w:t>
        </w:r>
      </w:hyperlink>
      <w:r w:rsidRPr="00CF4E82">
        <w:rPr>
          <w:rFonts w:cstheme="minorHAnsi"/>
          <w:sz w:val="24"/>
          <w:szCs w:val="24"/>
        </w:rPr>
        <w:t xml:space="preserve">, unlike </w:t>
      </w:r>
      <w:hyperlink r:id="rId27" w:history="1">
        <w:r w:rsidRPr="00CF4E82">
          <w:rPr>
            <w:rStyle w:val="Hyperlink"/>
            <w:rFonts w:cstheme="minorHAnsi"/>
            <w:color w:val="auto"/>
            <w:sz w:val="24"/>
            <w:szCs w:val="24"/>
            <w:u w:val="none"/>
          </w:rPr>
          <w:t>fossil fuels</w:t>
        </w:r>
      </w:hyperlink>
      <w:r w:rsidRPr="00CF4E82">
        <w:rPr>
          <w:rFonts w:cstheme="minorHAnsi"/>
          <w:sz w:val="24"/>
          <w:szCs w:val="24"/>
        </w:rPr>
        <w:t xml:space="preserve"> such as </w:t>
      </w:r>
      <w:hyperlink r:id="rId28" w:history="1">
        <w:r w:rsidRPr="00CF4E82">
          <w:rPr>
            <w:rStyle w:val="Hyperlink"/>
            <w:rFonts w:cstheme="minorHAnsi"/>
            <w:color w:val="auto"/>
            <w:sz w:val="24"/>
            <w:szCs w:val="24"/>
            <w:u w:val="none"/>
          </w:rPr>
          <w:t>petroleum</w:t>
        </w:r>
      </w:hyperlink>
      <w:r w:rsidRPr="00CF4E82">
        <w:rPr>
          <w:rFonts w:cstheme="minorHAnsi"/>
          <w:sz w:val="24"/>
          <w:szCs w:val="24"/>
        </w:rPr>
        <w:t xml:space="preserve">, </w:t>
      </w:r>
      <w:hyperlink r:id="rId29" w:history="1">
        <w:r w:rsidRPr="00CF4E82">
          <w:rPr>
            <w:rStyle w:val="Hyperlink"/>
            <w:rFonts w:cstheme="minorHAnsi"/>
            <w:color w:val="auto"/>
            <w:sz w:val="24"/>
            <w:szCs w:val="24"/>
            <w:u w:val="none"/>
          </w:rPr>
          <w:t>coal</w:t>
        </w:r>
      </w:hyperlink>
      <w:r w:rsidRPr="00CF4E82">
        <w:rPr>
          <w:rFonts w:cstheme="minorHAnsi"/>
          <w:sz w:val="24"/>
          <w:szCs w:val="24"/>
        </w:rPr>
        <w:t xml:space="preserve">, and </w:t>
      </w:r>
      <w:hyperlink r:id="rId30" w:history="1">
        <w:r w:rsidRPr="00CF4E82">
          <w:rPr>
            <w:rStyle w:val="Hyperlink"/>
            <w:rFonts w:cstheme="minorHAnsi"/>
            <w:color w:val="auto"/>
            <w:sz w:val="24"/>
            <w:szCs w:val="24"/>
            <w:u w:val="none"/>
          </w:rPr>
          <w:t>natural gas</w:t>
        </w:r>
      </w:hyperlink>
      <w:r w:rsidRPr="00CF4E82">
        <w:rPr>
          <w:rFonts w:cstheme="minorHAnsi"/>
          <w:sz w:val="24"/>
          <w:szCs w:val="24"/>
        </w:rPr>
        <w:t xml:space="preserve">. Biofuel is commonly advocated as a cost-effective and environmentally </w:t>
      </w:r>
      <w:hyperlink r:id="rId31" w:history="1">
        <w:r w:rsidRPr="00CF4E82">
          <w:rPr>
            <w:rStyle w:val="Hyperlink"/>
            <w:rFonts w:cstheme="minorHAnsi"/>
            <w:color w:val="auto"/>
            <w:sz w:val="24"/>
            <w:szCs w:val="24"/>
            <w:u w:val="none"/>
          </w:rPr>
          <w:t>benign</w:t>
        </w:r>
      </w:hyperlink>
      <w:r w:rsidRPr="00CF4E82">
        <w:rPr>
          <w:rFonts w:cstheme="minorHAnsi"/>
          <w:sz w:val="24"/>
          <w:szCs w:val="24"/>
        </w:rPr>
        <w:t xml:space="preserve"> </w:t>
      </w:r>
      <w:hyperlink r:id="rId32" w:history="1">
        <w:r w:rsidRPr="00CF4E82">
          <w:rPr>
            <w:rStyle w:val="Hyperlink"/>
            <w:rFonts w:cstheme="minorHAnsi"/>
            <w:color w:val="auto"/>
            <w:sz w:val="24"/>
            <w:szCs w:val="24"/>
            <w:u w:val="none"/>
          </w:rPr>
          <w:t>alternative</w:t>
        </w:r>
      </w:hyperlink>
      <w:r w:rsidRPr="00CF4E82">
        <w:rPr>
          <w:rFonts w:cstheme="minorHAnsi"/>
          <w:sz w:val="24"/>
          <w:szCs w:val="24"/>
        </w:rPr>
        <w:t xml:space="preserve"> to petroleum and other fossil fuels, particularly within the </w:t>
      </w:r>
      <w:hyperlink r:id="rId33" w:history="1">
        <w:r w:rsidRPr="00CF4E82">
          <w:rPr>
            <w:rStyle w:val="Hyperlink"/>
            <w:rFonts w:cstheme="minorHAnsi"/>
            <w:color w:val="auto"/>
            <w:sz w:val="24"/>
            <w:szCs w:val="24"/>
            <w:u w:val="none"/>
          </w:rPr>
          <w:t>context</w:t>
        </w:r>
      </w:hyperlink>
      <w:r w:rsidRPr="00CF4E82">
        <w:rPr>
          <w:rFonts w:cstheme="minorHAnsi"/>
          <w:sz w:val="24"/>
          <w:szCs w:val="24"/>
        </w:rPr>
        <w:t xml:space="preserve"> of rising petroleum prices and increased concern over the contributions made by fossil fuels to </w:t>
      </w:r>
      <w:hyperlink r:id="rId34" w:history="1">
        <w:r w:rsidRPr="00CF4E82">
          <w:rPr>
            <w:rStyle w:val="Hyperlink"/>
            <w:rFonts w:cstheme="minorHAnsi"/>
            <w:color w:val="auto"/>
            <w:sz w:val="24"/>
            <w:szCs w:val="24"/>
            <w:u w:val="none"/>
          </w:rPr>
          <w:t>global warming</w:t>
        </w:r>
      </w:hyperlink>
      <w:r w:rsidRPr="00CF4E82">
        <w:rPr>
          <w:rFonts w:cstheme="minorHAnsi"/>
          <w:sz w:val="24"/>
          <w:szCs w:val="24"/>
        </w:rPr>
        <w:t xml:space="preserve">. </w:t>
      </w:r>
    </w:p>
    <w:p w:rsidR="008C75CF" w:rsidRPr="008C75CF" w:rsidRDefault="008C75CF" w:rsidP="008C75CF">
      <w:pPr>
        <w:spacing w:before="100" w:beforeAutospacing="1" w:after="100" w:afterAutospacing="1" w:line="240" w:lineRule="auto"/>
        <w:outlineLvl w:val="1"/>
        <w:rPr>
          <w:rFonts w:eastAsia="Times New Roman" w:cstheme="minorHAnsi"/>
          <w:b/>
          <w:bCs/>
          <w:sz w:val="24"/>
          <w:szCs w:val="24"/>
          <w:lang w:eastAsia="sr-Latn-RS"/>
        </w:rPr>
      </w:pPr>
      <w:r w:rsidRPr="008C75CF">
        <w:rPr>
          <w:rFonts w:eastAsia="Times New Roman" w:cstheme="minorHAnsi"/>
          <w:b/>
          <w:bCs/>
          <w:sz w:val="24"/>
          <w:szCs w:val="24"/>
          <w:lang w:eastAsia="sr-Latn-RS"/>
        </w:rPr>
        <w:t>Types of biofuels</w:t>
      </w:r>
    </w:p>
    <w:p w:rsidR="008C75CF" w:rsidRPr="008C75CF" w:rsidRDefault="008C75CF" w:rsidP="008C75CF">
      <w:pPr>
        <w:spacing w:before="100" w:beforeAutospacing="1" w:after="100" w:afterAutospacing="1" w:line="240" w:lineRule="auto"/>
        <w:rPr>
          <w:rFonts w:eastAsia="Times New Roman" w:cstheme="minorHAnsi"/>
          <w:sz w:val="24"/>
          <w:szCs w:val="24"/>
          <w:lang w:eastAsia="sr-Latn-RS"/>
        </w:rPr>
      </w:pPr>
      <w:r w:rsidRPr="008C75CF">
        <w:rPr>
          <w:rFonts w:eastAsia="Times New Roman" w:cstheme="minorHAnsi"/>
          <w:sz w:val="24"/>
          <w:szCs w:val="24"/>
          <w:lang w:eastAsia="sr-Latn-RS"/>
        </w:rPr>
        <w:t xml:space="preserve">Some long-exploited biofuels, such as </w:t>
      </w:r>
      <w:hyperlink r:id="rId35" w:history="1">
        <w:r w:rsidRPr="00CF4E82">
          <w:rPr>
            <w:rFonts w:eastAsia="Times New Roman" w:cstheme="minorHAnsi"/>
            <w:sz w:val="24"/>
            <w:szCs w:val="24"/>
            <w:lang w:eastAsia="sr-Latn-RS"/>
          </w:rPr>
          <w:t>wood</w:t>
        </w:r>
      </w:hyperlink>
      <w:r w:rsidRPr="008C75CF">
        <w:rPr>
          <w:rFonts w:eastAsia="Times New Roman" w:cstheme="minorHAnsi"/>
          <w:sz w:val="24"/>
          <w:szCs w:val="24"/>
          <w:lang w:eastAsia="sr-Latn-RS"/>
        </w:rPr>
        <w:t xml:space="preserve">, can be used directly as a raw material that is burned to produce </w:t>
      </w:r>
      <w:hyperlink r:id="rId36" w:history="1">
        <w:r w:rsidRPr="00CF4E82">
          <w:rPr>
            <w:rFonts w:eastAsia="Times New Roman" w:cstheme="minorHAnsi"/>
            <w:sz w:val="24"/>
            <w:szCs w:val="24"/>
            <w:lang w:eastAsia="sr-Latn-RS"/>
          </w:rPr>
          <w:t>heat</w:t>
        </w:r>
      </w:hyperlink>
      <w:r w:rsidRPr="008C75CF">
        <w:rPr>
          <w:rFonts w:eastAsia="Times New Roman" w:cstheme="minorHAnsi"/>
          <w:sz w:val="24"/>
          <w:szCs w:val="24"/>
          <w:lang w:eastAsia="sr-Latn-RS"/>
        </w:rPr>
        <w:t xml:space="preserve">. The heat, in turn, can be used to run generators in a power plant to produce </w:t>
      </w:r>
      <w:hyperlink r:id="rId37" w:history="1">
        <w:r w:rsidRPr="00CF4E82">
          <w:rPr>
            <w:rFonts w:eastAsia="Times New Roman" w:cstheme="minorHAnsi"/>
            <w:sz w:val="24"/>
            <w:szCs w:val="24"/>
            <w:lang w:eastAsia="sr-Latn-RS"/>
          </w:rPr>
          <w:t>electricity</w:t>
        </w:r>
      </w:hyperlink>
      <w:r w:rsidRPr="008C75CF">
        <w:rPr>
          <w:rFonts w:eastAsia="Times New Roman" w:cstheme="minorHAnsi"/>
          <w:sz w:val="24"/>
          <w:szCs w:val="24"/>
          <w:lang w:eastAsia="sr-Latn-RS"/>
        </w:rPr>
        <w:t xml:space="preserve">. A number of existing power facilities burn </w:t>
      </w:r>
      <w:hyperlink r:id="rId38" w:history="1">
        <w:r w:rsidRPr="00CF4E82">
          <w:rPr>
            <w:rFonts w:eastAsia="Times New Roman" w:cstheme="minorHAnsi"/>
            <w:sz w:val="24"/>
            <w:szCs w:val="24"/>
            <w:lang w:eastAsia="sr-Latn-RS"/>
          </w:rPr>
          <w:t>grass</w:t>
        </w:r>
      </w:hyperlink>
      <w:r w:rsidRPr="008C75CF">
        <w:rPr>
          <w:rFonts w:eastAsia="Times New Roman" w:cstheme="minorHAnsi"/>
          <w:sz w:val="24"/>
          <w:szCs w:val="24"/>
          <w:lang w:eastAsia="sr-Latn-RS"/>
        </w:rPr>
        <w:t>, wood, or other kinds of biomass.</w:t>
      </w:r>
    </w:p>
    <w:p w:rsidR="008C75CF" w:rsidRPr="008C75CF" w:rsidRDefault="008C75CF" w:rsidP="008C75CF">
      <w:pPr>
        <w:spacing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noProof/>
          <w:color w:val="0000FF"/>
          <w:sz w:val="24"/>
          <w:szCs w:val="24"/>
          <w:lang w:eastAsia="sr-Latn-RS"/>
        </w:rPr>
        <w:drawing>
          <wp:inline distT="0" distB="0" distL="0" distR="0">
            <wp:extent cx="4429125" cy="2491383"/>
            <wp:effectExtent l="0" t="0" r="0" b="4445"/>
            <wp:docPr id="3" name="Picture 3" descr="ethanol biofuel: U.S. production">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anol biofuel: U.S. production">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438928" cy="2496897"/>
                    </a:xfrm>
                    <a:prstGeom prst="rect">
                      <a:avLst/>
                    </a:prstGeom>
                    <a:noFill/>
                    <a:ln>
                      <a:noFill/>
                    </a:ln>
                  </pic:spPr>
                </pic:pic>
              </a:graphicData>
            </a:graphic>
          </wp:inline>
        </w:drawing>
      </w:r>
    </w:p>
    <w:p w:rsidR="008C75CF" w:rsidRPr="008C75CF" w:rsidRDefault="008C75CF" w:rsidP="008C75CF">
      <w:pPr>
        <w:spacing w:before="100" w:beforeAutospacing="1" w:after="100" w:afterAutospacing="1" w:line="240" w:lineRule="auto"/>
        <w:rPr>
          <w:rFonts w:eastAsia="Times New Roman" w:cstheme="minorHAnsi"/>
          <w:sz w:val="24"/>
          <w:szCs w:val="24"/>
          <w:lang w:eastAsia="sr-Latn-RS"/>
        </w:rPr>
      </w:pPr>
      <w:r w:rsidRPr="008C75CF">
        <w:rPr>
          <w:rFonts w:eastAsia="Times New Roman" w:cstheme="minorHAnsi"/>
          <w:sz w:val="24"/>
          <w:szCs w:val="24"/>
          <w:lang w:eastAsia="sr-Latn-RS"/>
        </w:rPr>
        <w:t xml:space="preserve">Liquid biofuels are of particular interest because of the vast </w:t>
      </w:r>
      <w:hyperlink r:id="rId41" w:history="1">
        <w:r w:rsidRPr="00CF4E82">
          <w:rPr>
            <w:rFonts w:eastAsia="Times New Roman" w:cstheme="minorHAnsi"/>
            <w:sz w:val="24"/>
            <w:szCs w:val="24"/>
            <w:lang w:eastAsia="sr-Latn-RS"/>
          </w:rPr>
          <w:t>infrastructure</w:t>
        </w:r>
      </w:hyperlink>
      <w:r w:rsidRPr="008C75CF">
        <w:rPr>
          <w:rFonts w:eastAsia="Times New Roman" w:cstheme="minorHAnsi"/>
          <w:sz w:val="24"/>
          <w:szCs w:val="24"/>
          <w:lang w:eastAsia="sr-Latn-RS"/>
        </w:rPr>
        <w:t xml:space="preserve"> already in place to use them, especially for transportation. The </w:t>
      </w:r>
      <w:hyperlink r:id="rId42" w:history="1">
        <w:r w:rsidRPr="00CF4E82">
          <w:rPr>
            <w:rFonts w:eastAsia="Times New Roman" w:cstheme="minorHAnsi"/>
            <w:sz w:val="24"/>
            <w:szCs w:val="24"/>
            <w:lang w:eastAsia="sr-Latn-RS"/>
          </w:rPr>
          <w:t>liquid</w:t>
        </w:r>
      </w:hyperlink>
      <w:r w:rsidRPr="008C75CF">
        <w:rPr>
          <w:rFonts w:eastAsia="Times New Roman" w:cstheme="minorHAnsi"/>
          <w:sz w:val="24"/>
          <w:szCs w:val="24"/>
          <w:lang w:eastAsia="sr-Latn-RS"/>
        </w:rPr>
        <w:t xml:space="preserve"> biofuel in greatest production is ethanol (</w:t>
      </w:r>
      <w:hyperlink r:id="rId43" w:history="1">
        <w:r w:rsidRPr="00CF4E82">
          <w:rPr>
            <w:rFonts w:eastAsia="Times New Roman" w:cstheme="minorHAnsi"/>
            <w:sz w:val="24"/>
            <w:szCs w:val="24"/>
            <w:lang w:eastAsia="sr-Latn-RS"/>
          </w:rPr>
          <w:t>ethyl alcohol</w:t>
        </w:r>
      </w:hyperlink>
      <w:r w:rsidRPr="008C75CF">
        <w:rPr>
          <w:rFonts w:eastAsia="Times New Roman" w:cstheme="minorHAnsi"/>
          <w:sz w:val="24"/>
          <w:szCs w:val="24"/>
          <w:lang w:eastAsia="sr-Latn-RS"/>
        </w:rPr>
        <w:t xml:space="preserve">), which is made by </w:t>
      </w:r>
      <w:hyperlink r:id="rId44" w:history="1">
        <w:r w:rsidRPr="00CF4E82">
          <w:rPr>
            <w:rFonts w:eastAsia="Times New Roman" w:cstheme="minorHAnsi"/>
            <w:sz w:val="24"/>
            <w:szCs w:val="24"/>
            <w:lang w:eastAsia="sr-Latn-RS"/>
          </w:rPr>
          <w:t>fermenting</w:t>
        </w:r>
      </w:hyperlink>
      <w:r w:rsidRPr="008C75CF">
        <w:rPr>
          <w:rFonts w:eastAsia="Times New Roman" w:cstheme="minorHAnsi"/>
          <w:sz w:val="24"/>
          <w:szCs w:val="24"/>
          <w:lang w:eastAsia="sr-Latn-RS"/>
        </w:rPr>
        <w:t xml:space="preserve"> </w:t>
      </w:r>
      <w:hyperlink r:id="rId45" w:history="1">
        <w:r w:rsidRPr="00CF4E82">
          <w:rPr>
            <w:rFonts w:eastAsia="Times New Roman" w:cstheme="minorHAnsi"/>
            <w:sz w:val="24"/>
            <w:szCs w:val="24"/>
            <w:lang w:eastAsia="sr-Latn-RS"/>
          </w:rPr>
          <w:t>starch</w:t>
        </w:r>
      </w:hyperlink>
      <w:r w:rsidRPr="008C75CF">
        <w:rPr>
          <w:rFonts w:eastAsia="Times New Roman" w:cstheme="minorHAnsi"/>
          <w:sz w:val="24"/>
          <w:szCs w:val="24"/>
          <w:lang w:eastAsia="sr-Latn-RS"/>
        </w:rPr>
        <w:t xml:space="preserve"> or </w:t>
      </w:r>
      <w:hyperlink r:id="rId46" w:history="1">
        <w:r w:rsidRPr="00CF4E82">
          <w:rPr>
            <w:rFonts w:eastAsia="Times New Roman" w:cstheme="minorHAnsi"/>
            <w:sz w:val="24"/>
            <w:szCs w:val="24"/>
            <w:lang w:eastAsia="sr-Latn-RS"/>
          </w:rPr>
          <w:t>sugar</w:t>
        </w:r>
      </w:hyperlink>
      <w:r w:rsidRPr="008C75CF">
        <w:rPr>
          <w:rFonts w:eastAsia="Times New Roman" w:cstheme="minorHAnsi"/>
          <w:sz w:val="24"/>
          <w:szCs w:val="24"/>
          <w:lang w:eastAsia="sr-Latn-RS"/>
        </w:rPr>
        <w:t xml:space="preserve">. </w:t>
      </w:r>
      <w:hyperlink r:id="rId47" w:history="1">
        <w:r w:rsidRPr="00CF4E82">
          <w:rPr>
            <w:rFonts w:eastAsia="Times New Roman" w:cstheme="minorHAnsi"/>
            <w:sz w:val="24"/>
            <w:szCs w:val="24"/>
            <w:lang w:eastAsia="sr-Latn-RS"/>
          </w:rPr>
          <w:t>Brazil</w:t>
        </w:r>
      </w:hyperlink>
      <w:r w:rsidRPr="008C75CF">
        <w:rPr>
          <w:rFonts w:eastAsia="Times New Roman" w:cstheme="minorHAnsi"/>
          <w:sz w:val="24"/>
          <w:szCs w:val="24"/>
          <w:lang w:eastAsia="sr-Latn-RS"/>
        </w:rPr>
        <w:t xml:space="preserve"> and the </w:t>
      </w:r>
      <w:hyperlink r:id="rId48" w:history="1">
        <w:r w:rsidRPr="00CF4E82">
          <w:rPr>
            <w:rFonts w:eastAsia="Times New Roman" w:cstheme="minorHAnsi"/>
            <w:sz w:val="24"/>
            <w:szCs w:val="24"/>
            <w:lang w:eastAsia="sr-Latn-RS"/>
          </w:rPr>
          <w:t>United States</w:t>
        </w:r>
      </w:hyperlink>
      <w:r w:rsidRPr="008C75CF">
        <w:rPr>
          <w:rFonts w:eastAsia="Times New Roman" w:cstheme="minorHAnsi"/>
          <w:sz w:val="24"/>
          <w:szCs w:val="24"/>
          <w:lang w:eastAsia="sr-Latn-RS"/>
        </w:rPr>
        <w:t xml:space="preserve"> are among the leading producers of ethanol. In the United States ethanol biofuel is made primarily from </w:t>
      </w:r>
      <w:hyperlink r:id="rId49" w:history="1">
        <w:r w:rsidRPr="00CF4E82">
          <w:rPr>
            <w:rFonts w:eastAsia="Times New Roman" w:cstheme="minorHAnsi"/>
            <w:sz w:val="24"/>
            <w:szCs w:val="24"/>
            <w:lang w:eastAsia="sr-Latn-RS"/>
          </w:rPr>
          <w:t>corn</w:t>
        </w:r>
      </w:hyperlink>
      <w:r w:rsidRPr="008C75CF">
        <w:rPr>
          <w:rFonts w:eastAsia="Times New Roman" w:cstheme="minorHAnsi"/>
          <w:sz w:val="24"/>
          <w:szCs w:val="24"/>
          <w:lang w:eastAsia="sr-Latn-RS"/>
        </w:rPr>
        <w:t xml:space="preserve"> (maize) grain, and it is typically blended with </w:t>
      </w:r>
      <w:hyperlink r:id="rId50" w:history="1">
        <w:r w:rsidRPr="00CF4E82">
          <w:rPr>
            <w:rFonts w:eastAsia="Times New Roman" w:cstheme="minorHAnsi"/>
            <w:sz w:val="24"/>
            <w:szCs w:val="24"/>
            <w:lang w:eastAsia="sr-Latn-RS"/>
          </w:rPr>
          <w:t>gasoline</w:t>
        </w:r>
      </w:hyperlink>
      <w:r w:rsidRPr="008C75CF">
        <w:rPr>
          <w:rFonts w:eastAsia="Times New Roman" w:cstheme="minorHAnsi"/>
          <w:sz w:val="24"/>
          <w:szCs w:val="24"/>
          <w:lang w:eastAsia="sr-Latn-RS"/>
        </w:rPr>
        <w:t xml:space="preserve"> to produce “gasohol,” a fuel that is 10 percent ethanol. In Brazil, ethanol biofuel is made primarily from </w:t>
      </w:r>
      <w:hyperlink r:id="rId51" w:history="1">
        <w:r w:rsidRPr="00CF4E82">
          <w:rPr>
            <w:rFonts w:eastAsia="Times New Roman" w:cstheme="minorHAnsi"/>
            <w:sz w:val="24"/>
            <w:szCs w:val="24"/>
            <w:lang w:eastAsia="sr-Latn-RS"/>
          </w:rPr>
          <w:t>sugarcane</w:t>
        </w:r>
      </w:hyperlink>
      <w:r w:rsidR="008208DD" w:rsidRPr="00CF4E82">
        <w:rPr>
          <w:rFonts w:eastAsia="Times New Roman" w:cstheme="minorHAnsi"/>
          <w:sz w:val="24"/>
          <w:szCs w:val="24"/>
          <w:lang w:eastAsia="sr-Latn-RS"/>
        </w:rPr>
        <w:t>.</w:t>
      </w:r>
      <w:r w:rsidRPr="008C75CF">
        <w:rPr>
          <w:rFonts w:eastAsia="Times New Roman" w:cstheme="minorHAnsi"/>
          <w:sz w:val="24"/>
          <w:szCs w:val="24"/>
          <w:lang w:eastAsia="sr-Latn-RS"/>
        </w:rPr>
        <w:t xml:space="preserve">. Unlike the “first-generation” ethanol biofuel produced from food crops, “second-generation” </w:t>
      </w:r>
      <w:hyperlink r:id="rId52" w:history="1">
        <w:r w:rsidRPr="00CF4E82">
          <w:rPr>
            <w:rFonts w:eastAsia="Times New Roman" w:cstheme="minorHAnsi"/>
            <w:sz w:val="24"/>
            <w:szCs w:val="24"/>
            <w:lang w:eastAsia="sr-Latn-RS"/>
          </w:rPr>
          <w:t>cellulosic ethanol</w:t>
        </w:r>
      </w:hyperlink>
      <w:r w:rsidRPr="008C75CF">
        <w:rPr>
          <w:rFonts w:eastAsia="Times New Roman" w:cstheme="minorHAnsi"/>
          <w:sz w:val="24"/>
          <w:szCs w:val="24"/>
          <w:lang w:eastAsia="sr-Latn-RS"/>
        </w:rPr>
        <w:t xml:space="preserve"> is derived from low-value biomass that possesses a high </w:t>
      </w:r>
      <w:hyperlink r:id="rId53" w:history="1">
        <w:r w:rsidRPr="00CF4E82">
          <w:rPr>
            <w:rFonts w:eastAsia="Times New Roman" w:cstheme="minorHAnsi"/>
            <w:sz w:val="24"/>
            <w:szCs w:val="24"/>
            <w:lang w:eastAsia="sr-Latn-RS"/>
          </w:rPr>
          <w:t>cellulose</w:t>
        </w:r>
      </w:hyperlink>
      <w:r w:rsidRPr="008C75CF">
        <w:rPr>
          <w:rFonts w:eastAsia="Times New Roman" w:cstheme="minorHAnsi"/>
          <w:sz w:val="24"/>
          <w:szCs w:val="24"/>
          <w:lang w:eastAsia="sr-Latn-RS"/>
        </w:rPr>
        <w:t xml:space="preserve"> content, including wood chips, crop residues, and municipal waste. </w:t>
      </w:r>
    </w:p>
    <w:p w:rsidR="008C75CF" w:rsidRPr="00CF4E82" w:rsidRDefault="008C75CF">
      <w:pPr>
        <w:rPr>
          <w:rFonts w:cstheme="minorHAnsi"/>
          <w:sz w:val="24"/>
          <w:szCs w:val="24"/>
        </w:rPr>
      </w:pPr>
      <w:r w:rsidRPr="00CF4E82">
        <w:rPr>
          <w:rFonts w:cstheme="minorHAnsi"/>
          <w:sz w:val="24"/>
          <w:szCs w:val="24"/>
        </w:rPr>
        <w:t xml:space="preserve">The second most common liquid biofuel is </w:t>
      </w:r>
      <w:hyperlink r:id="rId54" w:history="1">
        <w:r w:rsidRPr="00CF4E82">
          <w:rPr>
            <w:rStyle w:val="Hyperlink"/>
            <w:rFonts w:cstheme="minorHAnsi"/>
            <w:color w:val="auto"/>
            <w:sz w:val="24"/>
            <w:szCs w:val="24"/>
            <w:u w:val="none"/>
          </w:rPr>
          <w:t>biodiesel</w:t>
        </w:r>
      </w:hyperlink>
      <w:r w:rsidRPr="00CF4E82">
        <w:rPr>
          <w:rFonts w:cstheme="minorHAnsi"/>
          <w:sz w:val="24"/>
          <w:szCs w:val="24"/>
        </w:rPr>
        <w:t xml:space="preserve">, which is made primarily from oily plants (such as the </w:t>
      </w:r>
      <w:hyperlink r:id="rId55" w:history="1">
        <w:r w:rsidRPr="00CF4E82">
          <w:rPr>
            <w:rStyle w:val="Hyperlink"/>
            <w:rFonts w:cstheme="minorHAnsi"/>
            <w:color w:val="auto"/>
            <w:sz w:val="24"/>
            <w:szCs w:val="24"/>
            <w:u w:val="none"/>
          </w:rPr>
          <w:t>soybean</w:t>
        </w:r>
      </w:hyperlink>
      <w:r w:rsidRPr="00CF4E82">
        <w:rPr>
          <w:rFonts w:cstheme="minorHAnsi"/>
          <w:sz w:val="24"/>
          <w:szCs w:val="24"/>
        </w:rPr>
        <w:t xml:space="preserve"> or </w:t>
      </w:r>
      <w:hyperlink r:id="rId56" w:history="1">
        <w:r w:rsidRPr="00CF4E82">
          <w:rPr>
            <w:rStyle w:val="Hyperlink"/>
            <w:rFonts w:cstheme="minorHAnsi"/>
            <w:color w:val="auto"/>
            <w:sz w:val="24"/>
            <w:szCs w:val="24"/>
            <w:u w:val="none"/>
          </w:rPr>
          <w:t>oil palm</w:t>
        </w:r>
      </w:hyperlink>
      <w:r w:rsidRPr="00CF4E82">
        <w:rPr>
          <w:rFonts w:cstheme="minorHAnsi"/>
          <w:sz w:val="24"/>
          <w:szCs w:val="24"/>
        </w:rPr>
        <w:t xml:space="preserve">) and to a lesser extent from other oily sources (such as waste cooking fat from restaurant deep-frying). The use of </w:t>
      </w:r>
      <w:hyperlink r:id="rId57" w:history="1">
        <w:r w:rsidRPr="00CF4E82">
          <w:rPr>
            <w:rStyle w:val="Hyperlink"/>
            <w:rFonts w:cstheme="minorHAnsi"/>
            <w:color w:val="auto"/>
            <w:sz w:val="24"/>
            <w:szCs w:val="24"/>
            <w:u w:val="none"/>
          </w:rPr>
          <w:t>algae</w:t>
        </w:r>
      </w:hyperlink>
      <w:r w:rsidRPr="00CF4E82">
        <w:rPr>
          <w:rFonts w:cstheme="minorHAnsi"/>
          <w:sz w:val="24"/>
          <w:szCs w:val="24"/>
        </w:rPr>
        <w:t xml:space="preserve"> and </w:t>
      </w:r>
      <w:hyperlink r:id="rId58" w:history="1">
        <w:r w:rsidRPr="00CF4E82">
          <w:rPr>
            <w:rStyle w:val="Hyperlink"/>
            <w:rFonts w:cstheme="minorHAnsi"/>
            <w:color w:val="auto"/>
            <w:sz w:val="24"/>
            <w:szCs w:val="24"/>
            <w:u w:val="none"/>
          </w:rPr>
          <w:t>cyanobacteria</w:t>
        </w:r>
      </w:hyperlink>
      <w:r w:rsidRPr="00CF4E82">
        <w:rPr>
          <w:rFonts w:cstheme="minorHAnsi"/>
          <w:sz w:val="24"/>
          <w:szCs w:val="24"/>
        </w:rPr>
        <w:t xml:space="preserve"> as a source of “third-generation” biodiesel holds promise but has been difficult to develop economically. Some algal species contain up to 40 percent </w:t>
      </w:r>
      <w:hyperlink r:id="rId59" w:history="1">
        <w:r w:rsidRPr="00CF4E82">
          <w:rPr>
            <w:rStyle w:val="Hyperlink"/>
            <w:rFonts w:cstheme="minorHAnsi"/>
            <w:color w:val="auto"/>
            <w:sz w:val="24"/>
            <w:szCs w:val="24"/>
            <w:u w:val="none"/>
          </w:rPr>
          <w:t>lipids</w:t>
        </w:r>
      </w:hyperlink>
      <w:r w:rsidRPr="00CF4E82">
        <w:rPr>
          <w:rFonts w:cstheme="minorHAnsi"/>
          <w:sz w:val="24"/>
          <w:szCs w:val="24"/>
        </w:rPr>
        <w:t xml:space="preserve"> by weight, which can be converted into biodiesel or </w:t>
      </w:r>
      <w:hyperlink r:id="rId60" w:history="1">
        <w:r w:rsidRPr="00CF4E82">
          <w:rPr>
            <w:rStyle w:val="Hyperlink"/>
            <w:rFonts w:cstheme="minorHAnsi"/>
            <w:color w:val="auto"/>
            <w:sz w:val="24"/>
            <w:szCs w:val="24"/>
            <w:u w:val="none"/>
          </w:rPr>
          <w:t>synthetic</w:t>
        </w:r>
      </w:hyperlink>
      <w:r w:rsidRPr="00CF4E82">
        <w:rPr>
          <w:rFonts w:cstheme="minorHAnsi"/>
          <w:sz w:val="24"/>
          <w:szCs w:val="24"/>
        </w:rPr>
        <w:t xml:space="preserve"> petroleum. Some estimates state that algae and cyanobacteria could yield between 10 and 100 times more fuel per unit area than second-generation biofuels.</w:t>
      </w:r>
    </w:p>
    <w:p w:rsidR="007321B5" w:rsidRPr="001D1376" w:rsidRDefault="001D1376">
      <w:pPr>
        <w:rPr>
          <w:b/>
          <w:sz w:val="28"/>
          <w:szCs w:val="28"/>
        </w:rPr>
      </w:pPr>
      <w:r w:rsidRPr="001D1376">
        <w:rPr>
          <w:b/>
          <w:sz w:val="28"/>
          <w:szCs w:val="28"/>
        </w:rPr>
        <w:lastRenderedPageBreak/>
        <w:t>I Answer the following questions based on the information found in the texts provided above</w:t>
      </w:r>
    </w:p>
    <w:p w:rsidR="007321B5" w:rsidRPr="00BC5C9B" w:rsidRDefault="007321B5">
      <w:pPr>
        <w:rPr>
          <w:b/>
          <w:sz w:val="28"/>
          <w:szCs w:val="28"/>
        </w:rPr>
      </w:pPr>
      <w:r w:rsidRPr="00BC5C9B">
        <w:rPr>
          <w:b/>
          <w:sz w:val="28"/>
          <w:szCs w:val="28"/>
        </w:rPr>
        <w:t>HYDROPOWER</w:t>
      </w:r>
    </w:p>
    <w:p w:rsidR="007321B5" w:rsidRPr="00BC5C9B" w:rsidRDefault="007321B5">
      <w:pPr>
        <w:rPr>
          <w:sz w:val="28"/>
          <w:szCs w:val="28"/>
        </w:rPr>
      </w:pPr>
      <w:r w:rsidRPr="00BC5C9B">
        <w:rPr>
          <w:sz w:val="28"/>
          <w:szCs w:val="28"/>
        </w:rPr>
        <w:t>1.What is hydropower?</w:t>
      </w:r>
    </w:p>
    <w:p w:rsidR="007321B5" w:rsidRPr="00BC5C9B" w:rsidRDefault="007321B5">
      <w:pPr>
        <w:rPr>
          <w:sz w:val="28"/>
          <w:szCs w:val="28"/>
        </w:rPr>
      </w:pPr>
      <w:r w:rsidRPr="00BC5C9B">
        <w:rPr>
          <w:sz w:val="28"/>
          <w:szCs w:val="28"/>
        </w:rPr>
        <w:t>2.How do modern hydropower plants produce electricity?</w:t>
      </w:r>
    </w:p>
    <w:p w:rsidR="007321B5" w:rsidRPr="00BC5C9B" w:rsidRDefault="007321B5">
      <w:pPr>
        <w:rPr>
          <w:sz w:val="28"/>
          <w:szCs w:val="28"/>
        </w:rPr>
      </w:pPr>
      <w:r w:rsidRPr="00BC5C9B">
        <w:rPr>
          <w:sz w:val="28"/>
          <w:szCs w:val="28"/>
        </w:rPr>
        <w:t>3. What is the advantage of hydropower over other renewable sources of energy?</w:t>
      </w:r>
    </w:p>
    <w:p w:rsidR="007321B5" w:rsidRPr="00BC5C9B" w:rsidRDefault="007321B5">
      <w:pPr>
        <w:rPr>
          <w:sz w:val="28"/>
          <w:szCs w:val="28"/>
        </w:rPr>
      </w:pPr>
      <w:r w:rsidRPr="00BC5C9B">
        <w:rPr>
          <w:sz w:val="28"/>
          <w:szCs w:val="28"/>
        </w:rPr>
        <w:t>4. What are the bad sides of hydropower?</w:t>
      </w:r>
    </w:p>
    <w:p w:rsidR="007321B5" w:rsidRPr="00BC5C9B" w:rsidRDefault="007321B5">
      <w:pPr>
        <w:rPr>
          <w:sz w:val="28"/>
          <w:szCs w:val="28"/>
        </w:rPr>
      </w:pPr>
      <w:r w:rsidRPr="00BC5C9B">
        <w:rPr>
          <w:sz w:val="28"/>
          <w:szCs w:val="28"/>
        </w:rPr>
        <w:t>5. What kind of impact can damming have on the environment?</w:t>
      </w:r>
    </w:p>
    <w:p w:rsidR="007321B5" w:rsidRPr="00BC5C9B" w:rsidRDefault="007321B5">
      <w:pPr>
        <w:rPr>
          <w:sz w:val="28"/>
          <w:szCs w:val="28"/>
        </w:rPr>
      </w:pPr>
      <w:r w:rsidRPr="00BC5C9B">
        <w:rPr>
          <w:sz w:val="28"/>
          <w:szCs w:val="28"/>
        </w:rPr>
        <w:t>6. Is the construction of dams eco-friendly?</w:t>
      </w:r>
    </w:p>
    <w:p w:rsidR="007321B5" w:rsidRPr="00BC5C9B" w:rsidRDefault="007321B5">
      <w:pPr>
        <w:rPr>
          <w:sz w:val="28"/>
          <w:szCs w:val="28"/>
        </w:rPr>
      </w:pPr>
      <w:r w:rsidRPr="00BC5C9B">
        <w:rPr>
          <w:sz w:val="28"/>
          <w:szCs w:val="28"/>
        </w:rPr>
        <w:t>7. Explain the water cycle in your own words</w:t>
      </w:r>
    </w:p>
    <w:p w:rsidR="007321B5" w:rsidRPr="00BC5C9B" w:rsidRDefault="007321B5">
      <w:pPr>
        <w:rPr>
          <w:b/>
          <w:sz w:val="28"/>
          <w:szCs w:val="28"/>
        </w:rPr>
      </w:pPr>
      <w:r w:rsidRPr="00BC5C9B">
        <w:rPr>
          <w:b/>
          <w:sz w:val="28"/>
          <w:szCs w:val="28"/>
        </w:rPr>
        <w:t>SOLAR PANELS</w:t>
      </w:r>
    </w:p>
    <w:p w:rsidR="007321B5" w:rsidRPr="00BC5C9B" w:rsidRDefault="001D1376" w:rsidP="001D1376">
      <w:pPr>
        <w:pStyle w:val="ListParagraph"/>
        <w:numPr>
          <w:ilvl w:val="0"/>
          <w:numId w:val="3"/>
        </w:numPr>
        <w:rPr>
          <w:sz w:val="28"/>
          <w:szCs w:val="28"/>
        </w:rPr>
      </w:pPr>
      <w:r w:rsidRPr="00BC5C9B">
        <w:rPr>
          <w:sz w:val="28"/>
          <w:szCs w:val="28"/>
        </w:rPr>
        <w:t>How can solar energy be used?</w:t>
      </w:r>
    </w:p>
    <w:p w:rsidR="001D1376" w:rsidRPr="00BC5C9B" w:rsidRDefault="001D1376" w:rsidP="001D1376">
      <w:pPr>
        <w:pStyle w:val="ListParagraph"/>
        <w:numPr>
          <w:ilvl w:val="0"/>
          <w:numId w:val="3"/>
        </w:numPr>
        <w:rPr>
          <w:sz w:val="28"/>
          <w:szCs w:val="28"/>
        </w:rPr>
      </w:pPr>
      <w:r w:rsidRPr="00BC5C9B">
        <w:rPr>
          <w:sz w:val="28"/>
          <w:szCs w:val="28"/>
        </w:rPr>
        <w:t>What is depletion of resources?</w:t>
      </w:r>
    </w:p>
    <w:p w:rsidR="001D1376" w:rsidRPr="00BC5C9B" w:rsidRDefault="001D1376" w:rsidP="001D1376">
      <w:pPr>
        <w:pStyle w:val="ListParagraph"/>
        <w:numPr>
          <w:ilvl w:val="0"/>
          <w:numId w:val="3"/>
        </w:numPr>
        <w:rPr>
          <w:sz w:val="28"/>
          <w:szCs w:val="28"/>
        </w:rPr>
      </w:pPr>
      <w:r w:rsidRPr="00BC5C9B">
        <w:rPr>
          <w:sz w:val="28"/>
          <w:szCs w:val="28"/>
        </w:rPr>
        <w:t>What is fossil fuel?</w:t>
      </w:r>
    </w:p>
    <w:p w:rsidR="00CF4E82" w:rsidRPr="00BC5C9B" w:rsidRDefault="00CF4E82" w:rsidP="00CF4E82">
      <w:pPr>
        <w:rPr>
          <w:b/>
          <w:sz w:val="28"/>
          <w:szCs w:val="28"/>
        </w:rPr>
      </w:pPr>
      <w:r w:rsidRPr="00BC5C9B">
        <w:rPr>
          <w:b/>
          <w:sz w:val="28"/>
          <w:szCs w:val="28"/>
        </w:rPr>
        <w:t>BIOFUEL</w:t>
      </w:r>
    </w:p>
    <w:p w:rsidR="00CF4E82" w:rsidRPr="00BC5C9B" w:rsidRDefault="00BC5C9B" w:rsidP="00BC5C9B">
      <w:pPr>
        <w:pStyle w:val="ListParagraph"/>
        <w:numPr>
          <w:ilvl w:val="0"/>
          <w:numId w:val="4"/>
        </w:numPr>
        <w:rPr>
          <w:sz w:val="28"/>
          <w:szCs w:val="28"/>
        </w:rPr>
      </w:pPr>
      <w:r w:rsidRPr="00BC5C9B">
        <w:rPr>
          <w:sz w:val="28"/>
          <w:szCs w:val="28"/>
        </w:rPr>
        <w:t>What is biofuel?</w:t>
      </w:r>
    </w:p>
    <w:p w:rsidR="00BC5C9B" w:rsidRPr="00BC5C9B" w:rsidRDefault="00BC5C9B" w:rsidP="00BC5C9B">
      <w:pPr>
        <w:pStyle w:val="ListParagraph"/>
        <w:numPr>
          <w:ilvl w:val="0"/>
          <w:numId w:val="4"/>
        </w:numPr>
        <w:rPr>
          <w:sz w:val="28"/>
          <w:szCs w:val="28"/>
        </w:rPr>
      </w:pPr>
      <w:r w:rsidRPr="00BC5C9B">
        <w:rPr>
          <w:sz w:val="28"/>
          <w:szCs w:val="28"/>
        </w:rPr>
        <w:t xml:space="preserve">What is the difference between </w:t>
      </w:r>
      <w:r>
        <w:rPr>
          <w:sz w:val="28"/>
          <w:szCs w:val="28"/>
        </w:rPr>
        <w:t>’’</w:t>
      </w:r>
      <w:r w:rsidRPr="00BC5C9B">
        <w:rPr>
          <w:sz w:val="28"/>
          <w:szCs w:val="28"/>
        </w:rPr>
        <w:t>first generation</w:t>
      </w:r>
      <w:r>
        <w:rPr>
          <w:sz w:val="28"/>
          <w:szCs w:val="28"/>
        </w:rPr>
        <w:t>’’</w:t>
      </w:r>
      <w:r w:rsidRPr="00BC5C9B">
        <w:rPr>
          <w:sz w:val="28"/>
          <w:szCs w:val="28"/>
        </w:rPr>
        <w:t xml:space="preserve"> and </w:t>
      </w:r>
      <w:r>
        <w:rPr>
          <w:sz w:val="28"/>
          <w:szCs w:val="28"/>
        </w:rPr>
        <w:t>’’</w:t>
      </w:r>
      <w:r w:rsidRPr="00BC5C9B">
        <w:rPr>
          <w:sz w:val="28"/>
          <w:szCs w:val="28"/>
        </w:rPr>
        <w:t>second generation</w:t>
      </w:r>
      <w:r>
        <w:rPr>
          <w:sz w:val="28"/>
          <w:szCs w:val="28"/>
        </w:rPr>
        <w:t>’’</w:t>
      </w:r>
      <w:bookmarkStart w:id="0" w:name="_GoBack"/>
      <w:bookmarkEnd w:id="0"/>
      <w:r w:rsidRPr="00BC5C9B">
        <w:rPr>
          <w:sz w:val="28"/>
          <w:szCs w:val="28"/>
        </w:rPr>
        <w:t xml:space="preserve"> ethanol biofuel?</w:t>
      </w:r>
    </w:p>
    <w:p w:rsidR="00BC5C9B" w:rsidRPr="00BC5C9B" w:rsidRDefault="00BC5C9B" w:rsidP="00BC5C9B">
      <w:pPr>
        <w:pStyle w:val="ListParagraph"/>
        <w:numPr>
          <w:ilvl w:val="0"/>
          <w:numId w:val="4"/>
        </w:numPr>
        <w:rPr>
          <w:sz w:val="28"/>
          <w:szCs w:val="28"/>
        </w:rPr>
      </w:pPr>
      <w:r w:rsidRPr="00BC5C9B">
        <w:rPr>
          <w:sz w:val="28"/>
          <w:szCs w:val="28"/>
        </w:rPr>
        <w:t>How is biodisel made?</w:t>
      </w:r>
    </w:p>
    <w:p w:rsidR="00BC5C9B" w:rsidRPr="00BC5C9B" w:rsidRDefault="00BC5C9B" w:rsidP="00BC5C9B">
      <w:pPr>
        <w:pStyle w:val="ListParagraph"/>
        <w:numPr>
          <w:ilvl w:val="0"/>
          <w:numId w:val="4"/>
        </w:numPr>
        <w:rPr>
          <w:sz w:val="28"/>
          <w:szCs w:val="28"/>
        </w:rPr>
      </w:pPr>
      <w:r w:rsidRPr="00BC5C9B">
        <w:rPr>
          <w:sz w:val="28"/>
          <w:szCs w:val="28"/>
        </w:rPr>
        <w:t>Which plant is most commonly used in production of biofules?</w:t>
      </w:r>
    </w:p>
    <w:p w:rsidR="00BC5C9B" w:rsidRPr="00BC5C9B" w:rsidRDefault="00BC5C9B" w:rsidP="00BC5C9B">
      <w:pPr>
        <w:pStyle w:val="ListParagraph"/>
        <w:rPr>
          <w:b/>
        </w:rPr>
      </w:pPr>
    </w:p>
    <w:p w:rsidR="007321B5" w:rsidRPr="008208DD" w:rsidRDefault="007321B5"/>
    <w:sectPr w:rsidR="007321B5" w:rsidRPr="008208DD" w:rsidSect="007321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A66CF"/>
    <w:multiLevelType w:val="hybridMultilevel"/>
    <w:tmpl w:val="46242C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37D65A3E"/>
    <w:multiLevelType w:val="hybridMultilevel"/>
    <w:tmpl w:val="79B2399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5C515D77"/>
    <w:multiLevelType w:val="multilevel"/>
    <w:tmpl w:val="EC8C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881408"/>
    <w:multiLevelType w:val="multilevel"/>
    <w:tmpl w:val="5060E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5CF"/>
    <w:rsid w:val="001A6B24"/>
    <w:rsid w:val="001D1376"/>
    <w:rsid w:val="0073026A"/>
    <w:rsid w:val="007321B5"/>
    <w:rsid w:val="007E3BD5"/>
    <w:rsid w:val="008208DD"/>
    <w:rsid w:val="008C75CF"/>
    <w:rsid w:val="00BC5C9B"/>
    <w:rsid w:val="00C557D6"/>
    <w:rsid w:val="00CF4E82"/>
    <w:rsid w:val="00D74912"/>
    <w:rsid w:val="00E81D56"/>
    <w:rsid w:val="00EB54E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C75CF"/>
    <w:pPr>
      <w:spacing w:before="100" w:beforeAutospacing="1" w:after="100" w:afterAutospacing="1" w:line="240" w:lineRule="auto"/>
      <w:outlineLvl w:val="1"/>
    </w:pPr>
    <w:rPr>
      <w:rFonts w:ascii="Times New Roman" w:eastAsia="Times New Roman" w:hAnsi="Times New Roman" w:cs="Times New Roman"/>
      <w:b/>
      <w:bCs/>
      <w:sz w:val="36"/>
      <w:szCs w:val="36"/>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7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5CF"/>
    <w:rPr>
      <w:rFonts w:ascii="Tahoma" w:hAnsi="Tahoma" w:cs="Tahoma"/>
      <w:sz w:val="16"/>
      <w:szCs w:val="16"/>
    </w:rPr>
  </w:style>
  <w:style w:type="character" w:styleId="Strong">
    <w:name w:val="Strong"/>
    <w:basedOn w:val="DefaultParagraphFont"/>
    <w:uiPriority w:val="22"/>
    <w:qFormat/>
    <w:rsid w:val="008C75CF"/>
    <w:rPr>
      <w:b/>
      <w:bCs/>
    </w:rPr>
  </w:style>
  <w:style w:type="character" w:styleId="Hyperlink">
    <w:name w:val="Hyperlink"/>
    <w:basedOn w:val="DefaultParagraphFont"/>
    <w:uiPriority w:val="99"/>
    <w:semiHidden/>
    <w:unhideWhenUsed/>
    <w:rsid w:val="008C75CF"/>
    <w:rPr>
      <w:color w:val="0000FF"/>
      <w:u w:val="single"/>
    </w:rPr>
  </w:style>
  <w:style w:type="character" w:customStyle="1" w:styleId="Heading2Char">
    <w:name w:val="Heading 2 Char"/>
    <w:basedOn w:val="DefaultParagraphFont"/>
    <w:link w:val="Heading2"/>
    <w:uiPriority w:val="9"/>
    <w:rsid w:val="008C75CF"/>
    <w:rPr>
      <w:rFonts w:ascii="Times New Roman" w:eastAsia="Times New Roman" w:hAnsi="Times New Roman" w:cs="Times New Roman"/>
      <w:b/>
      <w:bCs/>
      <w:sz w:val="36"/>
      <w:szCs w:val="36"/>
      <w:lang w:eastAsia="sr-Latn-RS"/>
    </w:rPr>
  </w:style>
  <w:style w:type="paragraph" w:styleId="NormalWeb">
    <w:name w:val="Normal (Web)"/>
    <w:basedOn w:val="Normal"/>
    <w:uiPriority w:val="99"/>
    <w:semiHidden/>
    <w:unhideWhenUsed/>
    <w:rsid w:val="008C75CF"/>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customStyle="1" w:styleId="md-assembly-caption">
    <w:name w:val="md-assembly-caption"/>
    <w:basedOn w:val="DefaultParagraphFont"/>
    <w:rsid w:val="008C75CF"/>
  </w:style>
  <w:style w:type="character" w:styleId="HTMLCite">
    <w:name w:val="HTML Cite"/>
    <w:basedOn w:val="DefaultParagraphFont"/>
    <w:uiPriority w:val="99"/>
    <w:semiHidden/>
    <w:unhideWhenUsed/>
    <w:rsid w:val="008C75CF"/>
    <w:rPr>
      <w:i/>
      <w:iCs/>
    </w:rPr>
  </w:style>
  <w:style w:type="character" w:customStyle="1" w:styleId="reference-marker-wrapper">
    <w:name w:val="reference-marker-wrapper"/>
    <w:basedOn w:val="DefaultParagraphFont"/>
    <w:rsid w:val="008208DD"/>
  </w:style>
  <w:style w:type="paragraph" w:styleId="ListParagraph">
    <w:name w:val="List Paragraph"/>
    <w:basedOn w:val="Normal"/>
    <w:uiPriority w:val="34"/>
    <w:qFormat/>
    <w:rsid w:val="001D13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C75CF"/>
    <w:pPr>
      <w:spacing w:before="100" w:beforeAutospacing="1" w:after="100" w:afterAutospacing="1" w:line="240" w:lineRule="auto"/>
      <w:outlineLvl w:val="1"/>
    </w:pPr>
    <w:rPr>
      <w:rFonts w:ascii="Times New Roman" w:eastAsia="Times New Roman" w:hAnsi="Times New Roman" w:cs="Times New Roman"/>
      <w:b/>
      <w:bCs/>
      <w:sz w:val="36"/>
      <w:szCs w:val="36"/>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7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5CF"/>
    <w:rPr>
      <w:rFonts w:ascii="Tahoma" w:hAnsi="Tahoma" w:cs="Tahoma"/>
      <w:sz w:val="16"/>
      <w:szCs w:val="16"/>
    </w:rPr>
  </w:style>
  <w:style w:type="character" w:styleId="Strong">
    <w:name w:val="Strong"/>
    <w:basedOn w:val="DefaultParagraphFont"/>
    <w:uiPriority w:val="22"/>
    <w:qFormat/>
    <w:rsid w:val="008C75CF"/>
    <w:rPr>
      <w:b/>
      <w:bCs/>
    </w:rPr>
  </w:style>
  <w:style w:type="character" w:styleId="Hyperlink">
    <w:name w:val="Hyperlink"/>
    <w:basedOn w:val="DefaultParagraphFont"/>
    <w:uiPriority w:val="99"/>
    <w:semiHidden/>
    <w:unhideWhenUsed/>
    <w:rsid w:val="008C75CF"/>
    <w:rPr>
      <w:color w:val="0000FF"/>
      <w:u w:val="single"/>
    </w:rPr>
  </w:style>
  <w:style w:type="character" w:customStyle="1" w:styleId="Heading2Char">
    <w:name w:val="Heading 2 Char"/>
    <w:basedOn w:val="DefaultParagraphFont"/>
    <w:link w:val="Heading2"/>
    <w:uiPriority w:val="9"/>
    <w:rsid w:val="008C75CF"/>
    <w:rPr>
      <w:rFonts w:ascii="Times New Roman" w:eastAsia="Times New Roman" w:hAnsi="Times New Roman" w:cs="Times New Roman"/>
      <w:b/>
      <w:bCs/>
      <w:sz w:val="36"/>
      <w:szCs w:val="36"/>
      <w:lang w:eastAsia="sr-Latn-RS"/>
    </w:rPr>
  </w:style>
  <w:style w:type="paragraph" w:styleId="NormalWeb">
    <w:name w:val="Normal (Web)"/>
    <w:basedOn w:val="Normal"/>
    <w:uiPriority w:val="99"/>
    <w:semiHidden/>
    <w:unhideWhenUsed/>
    <w:rsid w:val="008C75CF"/>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customStyle="1" w:styleId="md-assembly-caption">
    <w:name w:val="md-assembly-caption"/>
    <w:basedOn w:val="DefaultParagraphFont"/>
    <w:rsid w:val="008C75CF"/>
  </w:style>
  <w:style w:type="character" w:styleId="HTMLCite">
    <w:name w:val="HTML Cite"/>
    <w:basedOn w:val="DefaultParagraphFont"/>
    <w:uiPriority w:val="99"/>
    <w:semiHidden/>
    <w:unhideWhenUsed/>
    <w:rsid w:val="008C75CF"/>
    <w:rPr>
      <w:i/>
      <w:iCs/>
    </w:rPr>
  </w:style>
  <w:style w:type="character" w:customStyle="1" w:styleId="reference-marker-wrapper">
    <w:name w:val="reference-marker-wrapper"/>
    <w:basedOn w:val="DefaultParagraphFont"/>
    <w:rsid w:val="008208DD"/>
  </w:style>
  <w:style w:type="paragraph" w:styleId="ListParagraph">
    <w:name w:val="List Paragraph"/>
    <w:basedOn w:val="Normal"/>
    <w:uiPriority w:val="34"/>
    <w:qFormat/>
    <w:rsid w:val="001D1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45394">
      <w:bodyDiv w:val="1"/>
      <w:marLeft w:val="0"/>
      <w:marRight w:val="0"/>
      <w:marTop w:val="0"/>
      <w:marBottom w:val="0"/>
      <w:divBdr>
        <w:top w:val="none" w:sz="0" w:space="0" w:color="auto"/>
        <w:left w:val="none" w:sz="0" w:space="0" w:color="auto"/>
        <w:bottom w:val="none" w:sz="0" w:space="0" w:color="auto"/>
        <w:right w:val="none" w:sz="0" w:space="0" w:color="auto"/>
      </w:divBdr>
    </w:div>
    <w:div w:id="118229649">
      <w:bodyDiv w:val="1"/>
      <w:marLeft w:val="0"/>
      <w:marRight w:val="0"/>
      <w:marTop w:val="0"/>
      <w:marBottom w:val="0"/>
      <w:divBdr>
        <w:top w:val="none" w:sz="0" w:space="0" w:color="auto"/>
        <w:left w:val="none" w:sz="0" w:space="0" w:color="auto"/>
        <w:bottom w:val="none" w:sz="0" w:space="0" w:color="auto"/>
        <w:right w:val="none" w:sz="0" w:space="0" w:color="auto"/>
      </w:divBdr>
    </w:div>
    <w:div w:id="196742663">
      <w:bodyDiv w:val="1"/>
      <w:marLeft w:val="0"/>
      <w:marRight w:val="0"/>
      <w:marTop w:val="0"/>
      <w:marBottom w:val="0"/>
      <w:divBdr>
        <w:top w:val="none" w:sz="0" w:space="0" w:color="auto"/>
        <w:left w:val="none" w:sz="0" w:space="0" w:color="auto"/>
        <w:bottom w:val="none" w:sz="0" w:space="0" w:color="auto"/>
        <w:right w:val="none" w:sz="0" w:space="0" w:color="auto"/>
      </w:divBdr>
      <w:divsChild>
        <w:div w:id="309214251">
          <w:marLeft w:val="0"/>
          <w:marRight w:val="0"/>
          <w:marTop w:val="0"/>
          <w:marBottom w:val="0"/>
          <w:divBdr>
            <w:top w:val="none" w:sz="0" w:space="0" w:color="auto"/>
            <w:left w:val="none" w:sz="0" w:space="0" w:color="auto"/>
            <w:bottom w:val="none" w:sz="0" w:space="0" w:color="auto"/>
            <w:right w:val="none" w:sz="0" w:space="0" w:color="auto"/>
          </w:divBdr>
          <w:divsChild>
            <w:div w:id="232737445">
              <w:marLeft w:val="0"/>
              <w:marRight w:val="0"/>
              <w:marTop w:val="0"/>
              <w:marBottom w:val="0"/>
              <w:divBdr>
                <w:top w:val="none" w:sz="0" w:space="0" w:color="auto"/>
                <w:left w:val="none" w:sz="0" w:space="0" w:color="auto"/>
                <w:bottom w:val="none" w:sz="0" w:space="0" w:color="auto"/>
                <w:right w:val="none" w:sz="0" w:space="0" w:color="auto"/>
              </w:divBdr>
              <w:divsChild>
                <w:div w:id="1577862316">
                  <w:marLeft w:val="0"/>
                  <w:marRight w:val="0"/>
                  <w:marTop w:val="0"/>
                  <w:marBottom w:val="0"/>
                  <w:divBdr>
                    <w:top w:val="none" w:sz="0" w:space="0" w:color="auto"/>
                    <w:left w:val="none" w:sz="0" w:space="0" w:color="auto"/>
                    <w:bottom w:val="none" w:sz="0" w:space="0" w:color="auto"/>
                    <w:right w:val="none" w:sz="0" w:space="0" w:color="auto"/>
                  </w:divBdr>
                </w:div>
              </w:divsChild>
            </w:div>
            <w:div w:id="166600243">
              <w:marLeft w:val="0"/>
              <w:marRight w:val="0"/>
              <w:marTop w:val="0"/>
              <w:marBottom w:val="0"/>
              <w:divBdr>
                <w:top w:val="none" w:sz="0" w:space="0" w:color="auto"/>
                <w:left w:val="none" w:sz="0" w:space="0" w:color="auto"/>
                <w:bottom w:val="none" w:sz="0" w:space="0" w:color="auto"/>
                <w:right w:val="none" w:sz="0" w:space="0" w:color="auto"/>
              </w:divBdr>
              <w:divsChild>
                <w:div w:id="99957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716600">
      <w:bodyDiv w:val="1"/>
      <w:marLeft w:val="0"/>
      <w:marRight w:val="0"/>
      <w:marTop w:val="0"/>
      <w:marBottom w:val="0"/>
      <w:divBdr>
        <w:top w:val="none" w:sz="0" w:space="0" w:color="auto"/>
        <w:left w:val="none" w:sz="0" w:space="0" w:color="auto"/>
        <w:bottom w:val="none" w:sz="0" w:space="0" w:color="auto"/>
        <w:right w:val="none" w:sz="0" w:space="0" w:color="auto"/>
      </w:divBdr>
      <w:divsChild>
        <w:div w:id="1093673323">
          <w:marLeft w:val="0"/>
          <w:marRight w:val="0"/>
          <w:marTop w:val="0"/>
          <w:marBottom w:val="0"/>
          <w:divBdr>
            <w:top w:val="none" w:sz="0" w:space="0" w:color="auto"/>
            <w:left w:val="none" w:sz="0" w:space="0" w:color="auto"/>
            <w:bottom w:val="none" w:sz="0" w:space="0" w:color="auto"/>
            <w:right w:val="none" w:sz="0" w:space="0" w:color="auto"/>
          </w:divBdr>
          <w:divsChild>
            <w:div w:id="411853809">
              <w:marLeft w:val="0"/>
              <w:marRight w:val="0"/>
              <w:marTop w:val="0"/>
              <w:marBottom w:val="0"/>
              <w:divBdr>
                <w:top w:val="none" w:sz="0" w:space="0" w:color="auto"/>
                <w:left w:val="none" w:sz="0" w:space="0" w:color="auto"/>
                <w:bottom w:val="none" w:sz="0" w:space="0" w:color="auto"/>
                <w:right w:val="none" w:sz="0" w:space="0" w:color="auto"/>
              </w:divBdr>
              <w:divsChild>
                <w:div w:id="113324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90426">
      <w:bodyDiv w:val="1"/>
      <w:marLeft w:val="0"/>
      <w:marRight w:val="0"/>
      <w:marTop w:val="0"/>
      <w:marBottom w:val="0"/>
      <w:divBdr>
        <w:top w:val="none" w:sz="0" w:space="0" w:color="auto"/>
        <w:left w:val="none" w:sz="0" w:space="0" w:color="auto"/>
        <w:bottom w:val="none" w:sz="0" w:space="0" w:color="auto"/>
        <w:right w:val="none" w:sz="0" w:space="0" w:color="auto"/>
      </w:divBdr>
    </w:div>
    <w:div w:id="1178812872">
      <w:bodyDiv w:val="1"/>
      <w:marLeft w:val="0"/>
      <w:marRight w:val="0"/>
      <w:marTop w:val="0"/>
      <w:marBottom w:val="0"/>
      <w:divBdr>
        <w:top w:val="none" w:sz="0" w:space="0" w:color="auto"/>
        <w:left w:val="none" w:sz="0" w:space="0" w:color="auto"/>
        <w:bottom w:val="none" w:sz="0" w:space="0" w:color="auto"/>
        <w:right w:val="none" w:sz="0" w:space="0" w:color="auto"/>
      </w:divBdr>
      <w:divsChild>
        <w:div w:id="1519584345">
          <w:marLeft w:val="0"/>
          <w:marRight w:val="0"/>
          <w:marTop w:val="0"/>
          <w:marBottom w:val="0"/>
          <w:divBdr>
            <w:top w:val="none" w:sz="0" w:space="0" w:color="auto"/>
            <w:left w:val="none" w:sz="0" w:space="0" w:color="auto"/>
            <w:bottom w:val="none" w:sz="0" w:space="0" w:color="auto"/>
            <w:right w:val="none" w:sz="0" w:space="0" w:color="auto"/>
          </w:divBdr>
          <w:divsChild>
            <w:div w:id="214658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udentenergy.org/topics/renewable-energy" TargetMode="External"/><Relationship Id="rId18" Type="http://schemas.openxmlformats.org/officeDocument/2006/relationships/hyperlink" Target="http://www.studentenergy.org/topics/energy" TargetMode="External"/><Relationship Id="rId26" Type="http://schemas.openxmlformats.org/officeDocument/2006/relationships/hyperlink" Target="https://www.britannica.com/science/renewable-energy" TargetMode="External"/><Relationship Id="rId39" Type="http://schemas.openxmlformats.org/officeDocument/2006/relationships/hyperlink" Target="https://www.britannica.com/video/179582/Overview-production-ethanol-biofuel" TargetMode="External"/><Relationship Id="rId21" Type="http://schemas.openxmlformats.org/officeDocument/2006/relationships/hyperlink" Target="https://www.energysage.com/solar/why-go-solar/protect-the-environment/" TargetMode="External"/><Relationship Id="rId34" Type="http://schemas.openxmlformats.org/officeDocument/2006/relationships/hyperlink" Target="https://www.britannica.com/science/global-warming" TargetMode="External"/><Relationship Id="rId42" Type="http://schemas.openxmlformats.org/officeDocument/2006/relationships/hyperlink" Target="https://www.britannica.com/science/liquid-state-of-matter" TargetMode="External"/><Relationship Id="rId47" Type="http://schemas.openxmlformats.org/officeDocument/2006/relationships/hyperlink" Target="https://www.britannica.com/place/Brazil" TargetMode="External"/><Relationship Id="rId50" Type="http://schemas.openxmlformats.org/officeDocument/2006/relationships/hyperlink" Target="https://www.britannica.com/technology/gasoline-fuel" TargetMode="External"/><Relationship Id="rId55" Type="http://schemas.openxmlformats.org/officeDocument/2006/relationships/hyperlink" Target="https://www.britannica.com/plant/soybean" TargetMode="External"/><Relationship Id="rId7" Type="http://schemas.openxmlformats.org/officeDocument/2006/relationships/hyperlink" Target="https://www.studentenergy.org/topics/hydro" TargetMode="External"/><Relationship Id="rId2" Type="http://schemas.openxmlformats.org/officeDocument/2006/relationships/styles" Target="styles.xml"/><Relationship Id="rId16" Type="http://schemas.openxmlformats.org/officeDocument/2006/relationships/hyperlink" Target="http://www.studentenergy.org/topics/renewable-energy" TargetMode="External"/><Relationship Id="rId29" Type="http://schemas.openxmlformats.org/officeDocument/2006/relationships/hyperlink" Target="https://www.britannica.com/science/coal-fossil-fuel" TargetMode="External"/><Relationship Id="rId11" Type="http://schemas.openxmlformats.org/officeDocument/2006/relationships/hyperlink" Target="http://www.studentenergy.org/topics/electricity" TargetMode="External"/><Relationship Id="rId24" Type="http://schemas.openxmlformats.org/officeDocument/2006/relationships/hyperlink" Target="https://www.britannica.com/plant/plant" TargetMode="External"/><Relationship Id="rId32" Type="http://schemas.openxmlformats.org/officeDocument/2006/relationships/hyperlink" Target="https://www.merriam-webster.com/dictionary/alternative" TargetMode="External"/><Relationship Id="rId37" Type="http://schemas.openxmlformats.org/officeDocument/2006/relationships/hyperlink" Target="https://www.britannica.com/science/electricity" TargetMode="External"/><Relationship Id="rId40" Type="http://schemas.openxmlformats.org/officeDocument/2006/relationships/image" Target="media/image3.jpeg"/><Relationship Id="rId45" Type="http://schemas.openxmlformats.org/officeDocument/2006/relationships/hyperlink" Target="https://www.britannica.com/science/starch" TargetMode="External"/><Relationship Id="rId53" Type="http://schemas.openxmlformats.org/officeDocument/2006/relationships/hyperlink" Target="https://www.britannica.com/science/cellulose" TargetMode="External"/><Relationship Id="rId58" Type="http://schemas.openxmlformats.org/officeDocument/2006/relationships/hyperlink" Target="https://www.britannica.com/science/blue-green-algae"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image" Target="media/image1.png"/><Relationship Id="rId14" Type="http://schemas.openxmlformats.org/officeDocument/2006/relationships/hyperlink" Target="http://www.studentenergy.org/topics/electricity" TargetMode="External"/><Relationship Id="rId22" Type="http://schemas.openxmlformats.org/officeDocument/2006/relationships/image" Target="media/image2.jpeg"/><Relationship Id="rId27" Type="http://schemas.openxmlformats.org/officeDocument/2006/relationships/hyperlink" Target="https://www.britannica.com/science/fossil-fuel" TargetMode="External"/><Relationship Id="rId30" Type="http://schemas.openxmlformats.org/officeDocument/2006/relationships/hyperlink" Target="https://www.britannica.com/science/natural-gas" TargetMode="External"/><Relationship Id="rId35" Type="http://schemas.openxmlformats.org/officeDocument/2006/relationships/hyperlink" Target="https://www.britannica.com/science/wood-plant-tissue" TargetMode="External"/><Relationship Id="rId43" Type="http://schemas.openxmlformats.org/officeDocument/2006/relationships/hyperlink" Target="https://www.britannica.com/science/ethanol" TargetMode="External"/><Relationship Id="rId48" Type="http://schemas.openxmlformats.org/officeDocument/2006/relationships/hyperlink" Target="https://www.britannica.com/place/United-States" TargetMode="External"/><Relationship Id="rId56" Type="http://schemas.openxmlformats.org/officeDocument/2006/relationships/hyperlink" Target="https://www.britannica.com/plant/oil-palm" TargetMode="External"/><Relationship Id="rId8" Type="http://schemas.openxmlformats.org/officeDocument/2006/relationships/hyperlink" Target="https://www.studentenergy.org/topics/electricity" TargetMode="External"/><Relationship Id="rId51" Type="http://schemas.openxmlformats.org/officeDocument/2006/relationships/hyperlink" Target="https://www.britannica.com/plant/sugarcane" TargetMode="External"/><Relationship Id="rId3" Type="http://schemas.microsoft.com/office/2007/relationships/stylesWithEffects" Target="stylesWithEffects.xml"/><Relationship Id="rId12" Type="http://schemas.openxmlformats.org/officeDocument/2006/relationships/hyperlink" Target="http://www.studentenergy.org/topics/electricity" TargetMode="External"/><Relationship Id="rId17" Type="http://schemas.openxmlformats.org/officeDocument/2006/relationships/hyperlink" Target="http://www.studentenergy.org/topics/hydro" TargetMode="External"/><Relationship Id="rId25" Type="http://schemas.openxmlformats.org/officeDocument/2006/relationships/hyperlink" Target="https://www.britannica.com/science/algae" TargetMode="External"/><Relationship Id="rId33" Type="http://schemas.openxmlformats.org/officeDocument/2006/relationships/hyperlink" Target="https://www.merriam-webster.com/dictionary/context" TargetMode="External"/><Relationship Id="rId38" Type="http://schemas.openxmlformats.org/officeDocument/2006/relationships/hyperlink" Target="https://www.britannica.com/plant/grass" TargetMode="External"/><Relationship Id="rId46" Type="http://schemas.openxmlformats.org/officeDocument/2006/relationships/hyperlink" Target="https://www.britannica.com/science/sugar-chemical-compound" TargetMode="External"/><Relationship Id="rId59" Type="http://schemas.openxmlformats.org/officeDocument/2006/relationships/hyperlink" Target="https://www.britannica.com/science/lipid" TargetMode="External"/><Relationship Id="rId20" Type="http://schemas.openxmlformats.org/officeDocument/2006/relationships/hyperlink" Target="https://www.energysage.com/solar/101/about-solar-panels/" TargetMode="External"/><Relationship Id="rId41" Type="http://schemas.openxmlformats.org/officeDocument/2006/relationships/hyperlink" Target="https://www.merriam-webster.com/dictionary/infrastructure" TargetMode="External"/><Relationship Id="rId54" Type="http://schemas.openxmlformats.org/officeDocument/2006/relationships/hyperlink" Target="https://www.britannica.com/technology/biodiesel"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tudentenergy.org/topics/energy" TargetMode="External"/><Relationship Id="rId15" Type="http://schemas.openxmlformats.org/officeDocument/2006/relationships/hyperlink" Target="http://www.studentenergy.org/topics/electricity" TargetMode="External"/><Relationship Id="rId23" Type="http://schemas.openxmlformats.org/officeDocument/2006/relationships/hyperlink" Target="https://www.britannica.com/science/biomass" TargetMode="External"/><Relationship Id="rId28" Type="http://schemas.openxmlformats.org/officeDocument/2006/relationships/hyperlink" Target="https://www.britannica.com/science/petroleum" TargetMode="External"/><Relationship Id="rId36" Type="http://schemas.openxmlformats.org/officeDocument/2006/relationships/hyperlink" Target="https://www.britannica.com/science/heat" TargetMode="External"/><Relationship Id="rId49" Type="http://schemas.openxmlformats.org/officeDocument/2006/relationships/hyperlink" Target="https://www.britannica.com/plant/corn-plant" TargetMode="External"/><Relationship Id="rId57" Type="http://schemas.openxmlformats.org/officeDocument/2006/relationships/hyperlink" Target="https://www.britannica.com/science/algae" TargetMode="External"/><Relationship Id="rId10" Type="http://schemas.openxmlformats.org/officeDocument/2006/relationships/hyperlink" Target="http://www.studentenergy.org/topics/hydro" TargetMode="External"/><Relationship Id="rId31" Type="http://schemas.openxmlformats.org/officeDocument/2006/relationships/hyperlink" Target="https://www.merriam-webster.com/dictionary/benign" TargetMode="External"/><Relationship Id="rId44" Type="http://schemas.openxmlformats.org/officeDocument/2006/relationships/hyperlink" Target="https://www.britannica.com/science/fermentation" TargetMode="External"/><Relationship Id="rId52" Type="http://schemas.openxmlformats.org/officeDocument/2006/relationships/hyperlink" Target="https://www.britannica.com/technology/cellulosic-ethanol" TargetMode="External"/><Relationship Id="rId60" Type="http://schemas.openxmlformats.org/officeDocument/2006/relationships/hyperlink" Target="https://www.merriam-webster.com/dictionary/synthetic" TargetMode="External"/><Relationship Id="rId4" Type="http://schemas.openxmlformats.org/officeDocument/2006/relationships/settings" Target="settings.xml"/><Relationship Id="rId9" Type="http://schemas.openxmlformats.org/officeDocument/2006/relationships/hyperlink" Target="https://www.studentenergy.org/topics/renewable-ener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1442</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Daca</dc:creator>
  <cp:lastModifiedBy>Daca</cp:lastModifiedBy>
  <cp:revision>10</cp:revision>
  <dcterms:created xsi:type="dcterms:W3CDTF">2020-04-01T16:48:00Z</dcterms:created>
  <dcterms:modified xsi:type="dcterms:W3CDTF">2020-04-01T18:05:00Z</dcterms:modified>
</cp:coreProperties>
</file>